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377D8" w14:textId="77777777" w:rsidR="009575B8" w:rsidRPr="000A50B8" w:rsidRDefault="009575B8" w:rsidP="009575B8">
      <w:pPr>
        <w:spacing w:before="77" w:line="344" w:lineRule="exact"/>
        <w:ind w:left="540" w:right="640"/>
        <w:jc w:val="center"/>
        <w:rPr>
          <w:rFonts w:ascii="Times New Roman" w:eastAsia="Times New Roman" w:hAnsi="Times New Roman" w:cs="Times New Roman"/>
          <w:sz w:val="32"/>
          <w:szCs w:val="32"/>
        </w:rPr>
      </w:pPr>
      <w:bookmarkStart w:id="0" w:name="_Hlk61119648"/>
      <w:r w:rsidRPr="000A50B8">
        <w:rPr>
          <w:noProof/>
          <w:sz w:val="23"/>
          <w:szCs w:val="23"/>
        </w:rPr>
        <w:drawing>
          <wp:anchor distT="0" distB="0" distL="114300" distR="114300" simplePos="0" relativeHeight="251659264" behindDoc="0" locked="0" layoutInCell="1" allowOverlap="1" wp14:anchorId="64DAAD2A" wp14:editId="3432055E">
            <wp:simplePos x="0" y="0"/>
            <wp:positionH relativeFrom="page">
              <wp:posOffset>6246100</wp:posOffset>
            </wp:positionH>
            <wp:positionV relativeFrom="paragraph">
              <wp:posOffset>-143674</wp:posOffset>
            </wp:positionV>
            <wp:extent cx="827405" cy="857885"/>
            <wp:effectExtent l="0" t="0" r="10795" b="571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27405" cy="8578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A50B8">
        <w:rPr>
          <w:rFonts w:ascii="Times New Roman"/>
          <w:b/>
          <w:sz w:val="32"/>
          <w:szCs w:val="32"/>
        </w:rPr>
        <w:t>Benedict</w:t>
      </w:r>
      <w:r w:rsidRPr="000A50B8">
        <w:rPr>
          <w:rFonts w:ascii="Times New Roman"/>
          <w:b/>
          <w:spacing w:val="1"/>
          <w:sz w:val="32"/>
          <w:szCs w:val="32"/>
        </w:rPr>
        <w:t xml:space="preserve"> </w:t>
      </w:r>
      <w:r w:rsidRPr="000A50B8">
        <w:rPr>
          <w:rFonts w:ascii="Times New Roman"/>
          <w:b/>
          <w:sz w:val="32"/>
          <w:szCs w:val="32"/>
        </w:rPr>
        <w:t>College</w:t>
      </w:r>
    </w:p>
    <w:p w14:paraId="4B3974F5" w14:textId="2FCCC19B" w:rsidR="009575B8" w:rsidRPr="000A50B8" w:rsidRDefault="00A4735B" w:rsidP="009575B8">
      <w:pPr>
        <w:pStyle w:val="Heading1"/>
        <w:tabs>
          <w:tab w:val="left" w:pos="9379"/>
        </w:tabs>
        <w:spacing w:before="0" w:line="699" w:lineRule="exact"/>
        <w:ind w:left="0"/>
        <w:jc w:val="center"/>
        <w:rPr>
          <w:b w:val="0"/>
          <w:bCs w:val="0"/>
          <w:sz w:val="32"/>
          <w:szCs w:val="32"/>
        </w:rPr>
      </w:pPr>
      <w:r>
        <w:rPr>
          <w:sz w:val="32"/>
          <w:szCs w:val="32"/>
        </w:rPr>
        <w:t>College Experience 112</w:t>
      </w:r>
      <w:r w:rsidR="009575B8" w:rsidRPr="000A50B8">
        <w:rPr>
          <w:sz w:val="32"/>
          <w:szCs w:val="32"/>
        </w:rPr>
        <w:t xml:space="preserve"> </w:t>
      </w:r>
      <w:r w:rsidR="009575B8" w:rsidRPr="000A50B8">
        <w:rPr>
          <w:spacing w:val="-1"/>
          <w:sz w:val="32"/>
          <w:szCs w:val="32"/>
        </w:rPr>
        <w:t xml:space="preserve">Syllabus </w:t>
      </w:r>
      <w:r w:rsidR="00CC7482">
        <w:rPr>
          <w:spacing w:val="-1"/>
          <w:sz w:val="32"/>
          <w:szCs w:val="32"/>
        </w:rPr>
        <w:t xml:space="preserve"> </w:t>
      </w:r>
    </w:p>
    <w:bookmarkEnd w:id="0"/>
    <w:p w14:paraId="7253E697" w14:textId="77777777" w:rsidR="00694C61" w:rsidRPr="00292075" w:rsidRDefault="00694C61" w:rsidP="00694C61">
      <w:pPr>
        <w:pStyle w:val="Heading1"/>
        <w:tabs>
          <w:tab w:val="left" w:pos="9379"/>
        </w:tabs>
        <w:spacing w:before="0" w:line="699" w:lineRule="exact"/>
        <w:ind w:left="0"/>
        <w:jc w:val="center"/>
        <w:rPr>
          <w:b w:val="0"/>
          <w:bCs w:val="0"/>
          <w:sz w:val="22"/>
          <w:szCs w:val="22"/>
        </w:rPr>
      </w:pPr>
      <w:r w:rsidRPr="00292075">
        <w:rPr>
          <w:spacing w:val="-1"/>
          <w:sz w:val="22"/>
          <w:szCs w:val="22"/>
        </w:rPr>
        <w:t xml:space="preserve">(One Academic Credit) </w:t>
      </w:r>
    </w:p>
    <w:p w14:paraId="7648AC86" w14:textId="77777777" w:rsidR="009575B8" w:rsidRPr="000A50B8" w:rsidRDefault="009575B8" w:rsidP="00694C61">
      <w:pPr>
        <w:pStyle w:val="BodyText"/>
        <w:spacing w:before="69" w:line="276" w:lineRule="auto"/>
        <w:ind w:left="560" w:right="654" w:firstLine="0"/>
        <w:jc w:val="center"/>
        <w:rPr>
          <w:rFonts w:cs="Times New Roman"/>
          <w:b/>
          <w:bCs/>
          <w:sz w:val="23"/>
          <w:szCs w:val="23"/>
          <w:u w:val="thick" w:color="000000"/>
        </w:rPr>
      </w:pPr>
    </w:p>
    <w:p w14:paraId="5D0F827F" w14:textId="5B10AEB4" w:rsidR="009575B8" w:rsidRPr="000A50B8" w:rsidRDefault="009575B8" w:rsidP="009575B8">
      <w:pPr>
        <w:pStyle w:val="BodyText"/>
        <w:spacing w:before="69"/>
        <w:ind w:left="560" w:right="654" w:firstLine="0"/>
        <w:jc w:val="both"/>
        <w:rPr>
          <w:sz w:val="23"/>
          <w:szCs w:val="23"/>
        </w:rPr>
      </w:pPr>
      <w:r w:rsidRPr="000A50B8">
        <w:rPr>
          <w:rFonts w:cs="Times New Roman"/>
          <w:b/>
          <w:bCs/>
          <w:sz w:val="23"/>
          <w:szCs w:val="23"/>
        </w:rPr>
        <w:t>COURSE</w:t>
      </w:r>
      <w:r w:rsidRPr="000A50B8">
        <w:rPr>
          <w:rFonts w:cs="Times New Roman"/>
          <w:b/>
          <w:bCs/>
          <w:spacing w:val="-1"/>
          <w:sz w:val="23"/>
          <w:szCs w:val="23"/>
        </w:rPr>
        <w:t xml:space="preserve"> CATALOGUE </w:t>
      </w:r>
      <w:r w:rsidRPr="000A50B8">
        <w:rPr>
          <w:rFonts w:cs="Times New Roman"/>
          <w:b/>
          <w:bCs/>
          <w:sz w:val="23"/>
          <w:szCs w:val="23"/>
        </w:rPr>
        <w:t>DESCRIPTION</w:t>
      </w:r>
      <w:r w:rsidRPr="000A50B8">
        <w:rPr>
          <w:sz w:val="23"/>
          <w:szCs w:val="23"/>
        </w:rPr>
        <w:t xml:space="preserve">: This </w:t>
      </w:r>
      <w:r w:rsidRPr="000A50B8">
        <w:rPr>
          <w:spacing w:val="-1"/>
          <w:sz w:val="23"/>
          <w:szCs w:val="23"/>
        </w:rPr>
        <w:t>course</w:t>
      </w:r>
      <w:r w:rsidRPr="000A50B8">
        <w:rPr>
          <w:spacing w:val="-2"/>
          <w:sz w:val="23"/>
          <w:szCs w:val="23"/>
        </w:rPr>
        <w:t xml:space="preserve"> </w:t>
      </w:r>
      <w:r w:rsidRPr="000A50B8">
        <w:rPr>
          <w:sz w:val="23"/>
          <w:szCs w:val="23"/>
        </w:rPr>
        <w:t xml:space="preserve">is </w:t>
      </w:r>
      <w:r w:rsidR="00E9530A">
        <w:rPr>
          <w:sz w:val="23"/>
          <w:szCs w:val="23"/>
        </w:rPr>
        <w:t xml:space="preserve">a continuation of Freshman Seminar I. It is </w:t>
      </w:r>
      <w:r w:rsidRPr="000A50B8">
        <w:rPr>
          <w:sz w:val="23"/>
          <w:szCs w:val="23"/>
        </w:rPr>
        <w:t>d</w:t>
      </w:r>
      <w:r w:rsidR="00E9530A">
        <w:rPr>
          <w:sz w:val="23"/>
          <w:szCs w:val="23"/>
        </w:rPr>
        <w:t xml:space="preserve">esigned to support students as they make the transition to Benedict College and achieve their academic, </w:t>
      </w:r>
      <w:proofErr w:type="gramStart"/>
      <w:r w:rsidR="00E9530A">
        <w:rPr>
          <w:sz w:val="23"/>
          <w:szCs w:val="23"/>
        </w:rPr>
        <w:t>professional</w:t>
      </w:r>
      <w:proofErr w:type="gramEnd"/>
      <w:r w:rsidR="00E9530A">
        <w:rPr>
          <w:sz w:val="23"/>
          <w:szCs w:val="23"/>
        </w:rPr>
        <w:t xml:space="preserve"> and personal goals. Primary topics and activities include self-assessment and review of academic performance, </w:t>
      </w:r>
      <w:proofErr w:type="gramStart"/>
      <w:r w:rsidR="00E9530A">
        <w:rPr>
          <w:sz w:val="23"/>
          <w:szCs w:val="23"/>
        </w:rPr>
        <w:t>African-American</w:t>
      </w:r>
      <w:proofErr w:type="gramEnd"/>
      <w:r w:rsidR="00E9530A">
        <w:rPr>
          <w:sz w:val="23"/>
          <w:szCs w:val="23"/>
        </w:rPr>
        <w:t xml:space="preserve"> heritage, campus/community life and safety issues, money management, alcohol and drug awareness, campus support systems key to academic success, community service-learning and college policies and procedures. </w:t>
      </w:r>
      <w:r w:rsidRPr="000A50B8">
        <w:rPr>
          <w:sz w:val="23"/>
          <w:szCs w:val="23"/>
        </w:rPr>
        <w:t xml:space="preserve"> </w:t>
      </w:r>
    </w:p>
    <w:p w14:paraId="370E18AE" w14:textId="77777777" w:rsidR="009575B8" w:rsidRPr="000A50B8" w:rsidRDefault="009575B8" w:rsidP="009575B8">
      <w:pPr>
        <w:pStyle w:val="Heading2"/>
        <w:spacing w:before="200"/>
        <w:ind w:left="560"/>
        <w:rPr>
          <w:rFonts w:cs="Times New Roman"/>
          <w:b w:val="0"/>
          <w:bCs w:val="0"/>
          <w:sz w:val="23"/>
          <w:szCs w:val="23"/>
          <w:highlight w:val="yellow"/>
        </w:rPr>
      </w:pPr>
      <w:r w:rsidRPr="000A50B8">
        <w:rPr>
          <w:rFonts w:cs="Times New Roman"/>
          <w:spacing w:val="-1"/>
          <w:sz w:val="23"/>
          <w:szCs w:val="23"/>
        </w:rPr>
        <w:t>STUDENT LEARNING OUTCOMES</w:t>
      </w:r>
      <w:r w:rsidRPr="000A50B8">
        <w:rPr>
          <w:rFonts w:cs="Times New Roman"/>
          <w:b w:val="0"/>
          <w:spacing w:val="-1"/>
          <w:sz w:val="23"/>
          <w:szCs w:val="23"/>
        </w:rPr>
        <w:t>:</w:t>
      </w:r>
    </w:p>
    <w:p w14:paraId="32D59D2F" w14:textId="77777777" w:rsidR="009575B8" w:rsidRDefault="009575B8" w:rsidP="009575B8">
      <w:pPr>
        <w:spacing w:before="144"/>
        <w:ind w:left="560"/>
        <w:rPr>
          <w:rFonts w:ascii="Times New Roman" w:hAnsi="Times New Roman" w:cs="Times New Roman"/>
          <w:b/>
          <w:spacing w:val="-1"/>
          <w:sz w:val="23"/>
          <w:szCs w:val="23"/>
        </w:rPr>
      </w:pPr>
      <w:r w:rsidRPr="000A50B8">
        <w:rPr>
          <w:rFonts w:ascii="Times New Roman" w:hAnsi="Times New Roman" w:cs="Times New Roman"/>
          <w:b/>
          <w:sz w:val="23"/>
          <w:szCs w:val="23"/>
        </w:rPr>
        <w:t>Upon</w:t>
      </w:r>
      <w:r w:rsidRPr="000A50B8">
        <w:rPr>
          <w:rFonts w:ascii="Times New Roman" w:hAnsi="Times New Roman" w:cs="Times New Roman"/>
          <w:b/>
          <w:spacing w:val="1"/>
          <w:sz w:val="23"/>
          <w:szCs w:val="23"/>
        </w:rPr>
        <w:t xml:space="preserve"> </w:t>
      </w:r>
      <w:r w:rsidRPr="000A50B8">
        <w:rPr>
          <w:rFonts w:ascii="Times New Roman" w:hAnsi="Times New Roman" w:cs="Times New Roman"/>
          <w:b/>
          <w:spacing w:val="-1"/>
          <w:sz w:val="23"/>
          <w:szCs w:val="23"/>
        </w:rPr>
        <w:t>completion</w:t>
      </w:r>
      <w:r w:rsidRPr="000A50B8">
        <w:rPr>
          <w:rFonts w:ascii="Times New Roman" w:hAnsi="Times New Roman" w:cs="Times New Roman"/>
          <w:b/>
          <w:spacing w:val="1"/>
          <w:sz w:val="23"/>
          <w:szCs w:val="23"/>
        </w:rPr>
        <w:t xml:space="preserve"> </w:t>
      </w:r>
      <w:r w:rsidRPr="000A50B8">
        <w:rPr>
          <w:rFonts w:ascii="Times New Roman" w:hAnsi="Times New Roman" w:cs="Times New Roman"/>
          <w:b/>
          <w:sz w:val="23"/>
          <w:szCs w:val="23"/>
        </w:rPr>
        <w:t>of</w:t>
      </w:r>
      <w:r w:rsidRPr="000A50B8">
        <w:rPr>
          <w:rFonts w:ascii="Times New Roman" w:hAnsi="Times New Roman" w:cs="Times New Roman"/>
          <w:b/>
          <w:spacing w:val="1"/>
          <w:sz w:val="23"/>
          <w:szCs w:val="23"/>
        </w:rPr>
        <w:t xml:space="preserve"> </w:t>
      </w:r>
      <w:r w:rsidRPr="000A50B8">
        <w:rPr>
          <w:rFonts w:ascii="Times New Roman" w:hAnsi="Times New Roman" w:cs="Times New Roman"/>
          <w:b/>
          <w:sz w:val="23"/>
          <w:szCs w:val="23"/>
        </w:rPr>
        <w:t xml:space="preserve">this </w:t>
      </w:r>
      <w:r w:rsidRPr="000A50B8">
        <w:rPr>
          <w:rFonts w:ascii="Times New Roman" w:hAnsi="Times New Roman" w:cs="Times New Roman"/>
          <w:b/>
          <w:spacing w:val="-1"/>
          <w:sz w:val="23"/>
          <w:szCs w:val="23"/>
        </w:rPr>
        <w:t>course,</w:t>
      </w:r>
      <w:r w:rsidRPr="000A50B8">
        <w:rPr>
          <w:rFonts w:ascii="Times New Roman" w:hAnsi="Times New Roman" w:cs="Times New Roman"/>
          <w:b/>
          <w:sz w:val="23"/>
          <w:szCs w:val="23"/>
        </w:rPr>
        <w:t xml:space="preserve"> students will be</w:t>
      </w:r>
      <w:r w:rsidRPr="000A50B8">
        <w:rPr>
          <w:rFonts w:ascii="Times New Roman" w:hAnsi="Times New Roman" w:cs="Times New Roman"/>
          <w:b/>
          <w:spacing w:val="-4"/>
          <w:sz w:val="23"/>
          <w:szCs w:val="23"/>
        </w:rPr>
        <w:t xml:space="preserve"> </w:t>
      </w:r>
      <w:r w:rsidRPr="000A50B8">
        <w:rPr>
          <w:rFonts w:ascii="Times New Roman" w:hAnsi="Times New Roman" w:cs="Times New Roman"/>
          <w:b/>
          <w:sz w:val="23"/>
          <w:szCs w:val="23"/>
        </w:rPr>
        <w:t xml:space="preserve">able </w:t>
      </w:r>
      <w:r w:rsidRPr="000A50B8">
        <w:rPr>
          <w:rFonts w:ascii="Times New Roman" w:hAnsi="Times New Roman" w:cs="Times New Roman"/>
          <w:b/>
          <w:spacing w:val="-1"/>
          <w:sz w:val="23"/>
          <w:szCs w:val="23"/>
        </w:rPr>
        <w:t>to:</w:t>
      </w:r>
    </w:p>
    <w:p w14:paraId="3E9ADDB1" w14:textId="77777777" w:rsidR="000E6C5A" w:rsidRPr="000A50B8" w:rsidRDefault="000E6C5A" w:rsidP="000E6C5A">
      <w:pPr>
        <w:pStyle w:val="NormalWeb"/>
        <w:numPr>
          <w:ilvl w:val="0"/>
          <w:numId w:val="5"/>
        </w:numPr>
        <w:spacing w:before="20" w:beforeAutospacing="0" w:after="0" w:afterAutospacing="0"/>
        <w:ind w:right="980"/>
        <w:jc w:val="both"/>
        <w:rPr>
          <w:sz w:val="23"/>
          <w:szCs w:val="23"/>
        </w:rPr>
      </w:pPr>
      <w:r w:rsidRPr="000A50B8">
        <w:rPr>
          <w:color w:val="000000"/>
          <w:sz w:val="23"/>
          <w:szCs w:val="23"/>
        </w:rPr>
        <w:t>Identify academic resources and procedures that are relevant to academic success and timely degree attainment.</w:t>
      </w:r>
    </w:p>
    <w:p w14:paraId="42D2308B" w14:textId="5BDEF340" w:rsidR="00486E05" w:rsidRPr="000E6C5A" w:rsidRDefault="00D4371A" w:rsidP="000E6C5A">
      <w:pPr>
        <w:pStyle w:val="ListParagraph"/>
        <w:widowControl/>
        <w:numPr>
          <w:ilvl w:val="0"/>
          <w:numId w:val="5"/>
        </w:numPr>
        <w:spacing w:beforeAutospacing="1"/>
        <w:rPr>
          <w:rFonts w:ascii="Times New Roman" w:eastAsia="Times New Roman" w:hAnsi="Times New Roman" w:cs="Times New Roman"/>
          <w:color w:val="000000"/>
          <w:sz w:val="23"/>
          <w:szCs w:val="23"/>
        </w:rPr>
      </w:pPr>
      <w:r w:rsidRPr="000E6C5A">
        <w:rPr>
          <w:rFonts w:ascii="Times New Roman" w:eastAsia="Times New Roman" w:hAnsi="Times New Roman" w:cs="Times New Roman"/>
          <w:color w:val="000000"/>
          <w:sz w:val="23"/>
          <w:szCs w:val="23"/>
        </w:rPr>
        <w:t>I</w:t>
      </w:r>
      <w:r w:rsidR="00294E15" w:rsidRPr="000E6C5A">
        <w:rPr>
          <w:rFonts w:ascii="Times New Roman" w:eastAsia="Times New Roman" w:hAnsi="Times New Roman" w:cs="Times New Roman"/>
          <w:color w:val="000000"/>
          <w:sz w:val="23"/>
          <w:szCs w:val="23"/>
        </w:rPr>
        <w:t>dentify and analyze individual</w:t>
      </w:r>
      <w:r w:rsidR="00D76125" w:rsidRPr="000E6C5A">
        <w:rPr>
          <w:rFonts w:ascii="Times New Roman" w:eastAsia="Times New Roman" w:hAnsi="Times New Roman" w:cs="Times New Roman"/>
          <w:color w:val="000000"/>
          <w:sz w:val="23"/>
          <w:szCs w:val="23"/>
        </w:rPr>
        <w:t xml:space="preserve"> career interests, values, skills</w:t>
      </w:r>
      <w:r w:rsidR="00294E15" w:rsidRPr="000E6C5A">
        <w:rPr>
          <w:rFonts w:ascii="Times New Roman" w:eastAsia="Times New Roman" w:hAnsi="Times New Roman" w:cs="Times New Roman"/>
          <w:color w:val="000000"/>
          <w:sz w:val="23"/>
          <w:szCs w:val="23"/>
        </w:rPr>
        <w:t xml:space="preserve">, and goals. </w:t>
      </w:r>
    </w:p>
    <w:p w14:paraId="79194F1F" w14:textId="380545D2" w:rsidR="00294E15" w:rsidRPr="000E6C5A" w:rsidRDefault="00294E15" w:rsidP="000E6C5A">
      <w:pPr>
        <w:pStyle w:val="ListParagraph"/>
        <w:widowControl/>
        <w:numPr>
          <w:ilvl w:val="0"/>
          <w:numId w:val="5"/>
        </w:numPr>
        <w:spacing w:before="100" w:beforeAutospacing="1" w:after="60"/>
        <w:rPr>
          <w:rFonts w:ascii="Times New Roman" w:eastAsia="Times New Roman" w:hAnsi="Times New Roman" w:cs="Times New Roman"/>
          <w:color w:val="000000"/>
          <w:sz w:val="23"/>
          <w:szCs w:val="23"/>
        </w:rPr>
      </w:pPr>
      <w:r w:rsidRPr="000E6C5A">
        <w:rPr>
          <w:rFonts w:ascii="Times New Roman" w:eastAsia="Times New Roman" w:hAnsi="Times New Roman" w:cs="Times New Roman"/>
          <w:color w:val="000000"/>
          <w:sz w:val="23"/>
          <w:szCs w:val="23"/>
        </w:rPr>
        <w:t xml:space="preserve">Understand </w:t>
      </w:r>
      <w:r w:rsidR="001A2B47" w:rsidRPr="000E6C5A">
        <w:rPr>
          <w:rFonts w:ascii="Times New Roman" w:eastAsia="Times New Roman" w:hAnsi="Times New Roman" w:cs="Times New Roman"/>
          <w:color w:val="000000"/>
          <w:sz w:val="23"/>
          <w:szCs w:val="23"/>
        </w:rPr>
        <w:t xml:space="preserve">available major programs of study </w:t>
      </w:r>
      <w:r w:rsidR="000F3DF4" w:rsidRPr="000E6C5A">
        <w:rPr>
          <w:rFonts w:ascii="Times New Roman" w:eastAsia="Times New Roman" w:hAnsi="Times New Roman" w:cs="Times New Roman"/>
          <w:color w:val="000000"/>
          <w:sz w:val="23"/>
          <w:szCs w:val="23"/>
        </w:rPr>
        <w:t xml:space="preserve">and </w:t>
      </w:r>
      <w:r w:rsidRPr="000E6C5A">
        <w:rPr>
          <w:rFonts w:ascii="Times New Roman" w:eastAsia="Times New Roman" w:hAnsi="Times New Roman" w:cs="Times New Roman"/>
          <w:color w:val="000000"/>
          <w:sz w:val="23"/>
          <w:szCs w:val="23"/>
        </w:rPr>
        <w:t xml:space="preserve">how </w:t>
      </w:r>
      <w:r w:rsidR="000F3DF4" w:rsidRPr="000E6C5A">
        <w:rPr>
          <w:rFonts w:ascii="Times New Roman" w:eastAsia="Times New Roman" w:hAnsi="Times New Roman" w:cs="Times New Roman"/>
          <w:color w:val="000000"/>
          <w:sz w:val="23"/>
          <w:szCs w:val="23"/>
        </w:rPr>
        <w:t xml:space="preserve">these </w:t>
      </w:r>
      <w:r w:rsidRPr="000E6C5A">
        <w:rPr>
          <w:rFonts w:ascii="Times New Roman" w:eastAsia="Times New Roman" w:hAnsi="Times New Roman" w:cs="Times New Roman"/>
          <w:color w:val="000000"/>
          <w:sz w:val="23"/>
          <w:szCs w:val="23"/>
        </w:rPr>
        <w:t xml:space="preserve">academic programs </w:t>
      </w:r>
      <w:r w:rsidR="000F3DF4" w:rsidRPr="000E6C5A">
        <w:rPr>
          <w:rFonts w:ascii="Times New Roman" w:eastAsia="Times New Roman" w:hAnsi="Times New Roman" w:cs="Times New Roman"/>
          <w:color w:val="000000"/>
          <w:sz w:val="23"/>
          <w:szCs w:val="23"/>
        </w:rPr>
        <w:t>connect</w:t>
      </w:r>
      <w:r w:rsidRPr="000E6C5A">
        <w:rPr>
          <w:rFonts w:ascii="Times New Roman" w:eastAsia="Times New Roman" w:hAnsi="Times New Roman" w:cs="Times New Roman"/>
          <w:color w:val="000000"/>
          <w:sz w:val="23"/>
          <w:szCs w:val="23"/>
        </w:rPr>
        <w:t xml:space="preserve"> to specific career areas.</w:t>
      </w:r>
    </w:p>
    <w:p w14:paraId="5AFD5D09" w14:textId="06FEBE04" w:rsidR="00294E15" w:rsidRPr="000E6C5A" w:rsidRDefault="00294E15" w:rsidP="000E6C5A">
      <w:pPr>
        <w:pStyle w:val="ListParagraph"/>
        <w:widowControl/>
        <w:numPr>
          <w:ilvl w:val="0"/>
          <w:numId w:val="5"/>
        </w:numPr>
        <w:spacing w:before="100" w:beforeAutospacing="1" w:after="60"/>
        <w:rPr>
          <w:rFonts w:ascii="Times New Roman" w:eastAsia="Times New Roman" w:hAnsi="Times New Roman" w:cs="Times New Roman"/>
          <w:color w:val="000000"/>
          <w:sz w:val="23"/>
          <w:szCs w:val="23"/>
        </w:rPr>
      </w:pPr>
      <w:r w:rsidRPr="000E6C5A">
        <w:rPr>
          <w:rFonts w:ascii="Times New Roman" w:eastAsia="Times New Roman" w:hAnsi="Times New Roman" w:cs="Times New Roman"/>
          <w:color w:val="000000"/>
          <w:sz w:val="23"/>
          <w:szCs w:val="23"/>
        </w:rPr>
        <w:t>Understand career planning as a process</w:t>
      </w:r>
      <w:r w:rsidR="000F3DF4" w:rsidRPr="000E6C5A">
        <w:rPr>
          <w:rFonts w:ascii="Times New Roman" w:eastAsia="Times New Roman" w:hAnsi="Times New Roman" w:cs="Times New Roman"/>
          <w:color w:val="000000"/>
          <w:sz w:val="23"/>
          <w:szCs w:val="23"/>
        </w:rPr>
        <w:t xml:space="preserve"> that</w:t>
      </w:r>
      <w:r w:rsidR="008936D5" w:rsidRPr="000E6C5A">
        <w:rPr>
          <w:rFonts w:ascii="Times New Roman" w:eastAsia="Times New Roman" w:hAnsi="Times New Roman" w:cs="Times New Roman"/>
          <w:color w:val="000000"/>
          <w:sz w:val="23"/>
          <w:szCs w:val="23"/>
        </w:rPr>
        <w:t xml:space="preserve"> includes </w:t>
      </w:r>
      <w:r w:rsidR="000E6C5A" w:rsidRPr="000E6C5A">
        <w:rPr>
          <w:rFonts w:ascii="Times New Roman" w:eastAsia="Times New Roman" w:hAnsi="Times New Roman" w:cs="Times New Roman"/>
          <w:color w:val="000000"/>
          <w:sz w:val="23"/>
          <w:szCs w:val="23"/>
        </w:rPr>
        <w:t xml:space="preserve">a </w:t>
      </w:r>
      <w:r w:rsidR="008936D5" w:rsidRPr="000E6C5A">
        <w:rPr>
          <w:rFonts w:ascii="Times New Roman" w:eastAsia="Times New Roman" w:hAnsi="Times New Roman" w:cs="Times New Roman"/>
          <w:color w:val="000000"/>
          <w:sz w:val="23"/>
          <w:szCs w:val="23"/>
        </w:rPr>
        <w:t>heavy focus on professionalization</w:t>
      </w:r>
      <w:r w:rsidR="002934DC">
        <w:rPr>
          <w:rFonts w:ascii="Times New Roman" w:eastAsia="Times New Roman" w:hAnsi="Times New Roman" w:cs="Times New Roman"/>
          <w:color w:val="000000"/>
          <w:sz w:val="23"/>
          <w:szCs w:val="23"/>
        </w:rPr>
        <w:t xml:space="preserve"> and cultivation of strong reading/writing skills</w:t>
      </w:r>
      <w:r w:rsidRPr="000E6C5A">
        <w:rPr>
          <w:rFonts w:ascii="Times New Roman" w:eastAsia="Times New Roman" w:hAnsi="Times New Roman" w:cs="Times New Roman"/>
          <w:color w:val="000000"/>
          <w:sz w:val="23"/>
          <w:szCs w:val="23"/>
        </w:rPr>
        <w:t>.</w:t>
      </w:r>
    </w:p>
    <w:p w14:paraId="44E6F703" w14:textId="30706622" w:rsidR="00294E15" w:rsidRPr="00810D17" w:rsidRDefault="00294E15" w:rsidP="00810D17">
      <w:pPr>
        <w:pStyle w:val="ListParagraph"/>
        <w:widowControl/>
        <w:numPr>
          <w:ilvl w:val="0"/>
          <w:numId w:val="5"/>
        </w:numPr>
        <w:spacing w:beforeAutospacing="1"/>
        <w:rPr>
          <w:rFonts w:ascii="Times New Roman" w:eastAsia="Times New Roman" w:hAnsi="Times New Roman" w:cs="Times New Roman"/>
          <w:color w:val="000000"/>
          <w:sz w:val="23"/>
          <w:szCs w:val="23"/>
        </w:rPr>
      </w:pPr>
      <w:r w:rsidRPr="000E6C5A">
        <w:rPr>
          <w:rFonts w:ascii="Times New Roman" w:eastAsia="Times New Roman" w:hAnsi="Times New Roman" w:cs="Times New Roman"/>
          <w:color w:val="000000"/>
          <w:sz w:val="23"/>
          <w:szCs w:val="23"/>
        </w:rPr>
        <w:t xml:space="preserve">Utilize campus and online resources to </w:t>
      </w:r>
      <w:r w:rsidR="000E6C5A" w:rsidRPr="000E6C5A">
        <w:rPr>
          <w:rFonts w:ascii="Times New Roman" w:eastAsia="Times New Roman" w:hAnsi="Times New Roman" w:cs="Times New Roman"/>
          <w:color w:val="000000"/>
          <w:sz w:val="23"/>
          <w:szCs w:val="23"/>
        </w:rPr>
        <w:t>support</w:t>
      </w:r>
      <w:r w:rsidRPr="000E6C5A">
        <w:rPr>
          <w:rFonts w:ascii="Times New Roman" w:eastAsia="Times New Roman" w:hAnsi="Times New Roman" w:cs="Times New Roman"/>
          <w:color w:val="000000"/>
          <w:sz w:val="23"/>
          <w:szCs w:val="23"/>
        </w:rPr>
        <w:t xml:space="preserve"> career planning, networking, and professional development</w:t>
      </w:r>
      <w:r w:rsidR="004C6298">
        <w:rPr>
          <w:rFonts w:ascii="Times New Roman" w:eastAsia="Times New Roman" w:hAnsi="Times New Roman" w:cs="Times New Roman"/>
          <w:color w:val="000000"/>
          <w:sz w:val="23"/>
          <w:szCs w:val="23"/>
        </w:rPr>
        <w:t xml:space="preserve">, which </w:t>
      </w:r>
      <w:r w:rsidR="00A02BB4">
        <w:rPr>
          <w:rFonts w:ascii="Times New Roman" w:eastAsia="Times New Roman" w:hAnsi="Times New Roman" w:cs="Times New Roman"/>
          <w:color w:val="000000"/>
          <w:sz w:val="23"/>
          <w:szCs w:val="23"/>
        </w:rPr>
        <w:t>better prepare</w:t>
      </w:r>
      <w:r w:rsidR="004C6298">
        <w:rPr>
          <w:rFonts w:ascii="Times New Roman" w:eastAsia="Times New Roman" w:hAnsi="Times New Roman" w:cs="Times New Roman"/>
          <w:color w:val="000000"/>
          <w:sz w:val="23"/>
          <w:szCs w:val="23"/>
        </w:rPr>
        <w:t>s</w:t>
      </w:r>
      <w:r w:rsidR="00D77705">
        <w:rPr>
          <w:rFonts w:ascii="Times New Roman" w:eastAsia="Times New Roman" w:hAnsi="Times New Roman" w:cs="Times New Roman"/>
          <w:color w:val="000000"/>
          <w:sz w:val="23"/>
          <w:szCs w:val="23"/>
        </w:rPr>
        <w:t xml:space="preserve"> them to secure internship/employment </w:t>
      </w:r>
      <w:r w:rsidR="004C6298">
        <w:rPr>
          <w:rFonts w:ascii="Times New Roman" w:eastAsia="Times New Roman" w:hAnsi="Times New Roman" w:cs="Times New Roman"/>
          <w:color w:val="000000"/>
          <w:sz w:val="23"/>
          <w:szCs w:val="23"/>
        </w:rPr>
        <w:t>opportunities</w:t>
      </w:r>
      <w:r w:rsidR="00810D17" w:rsidRPr="000E6C5A">
        <w:rPr>
          <w:rFonts w:ascii="Times New Roman" w:eastAsia="Times New Roman" w:hAnsi="Times New Roman" w:cs="Times New Roman"/>
          <w:color w:val="000000"/>
          <w:sz w:val="23"/>
          <w:szCs w:val="23"/>
        </w:rPr>
        <w:t>. </w:t>
      </w:r>
    </w:p>
    <w:p w14:paraId="1E093003" w14:textId="6AC6CB81" w:rsidR="00547F53" w:rsidRPr="00547F53" w:rsidRDefault="00547F53" w:rsidP="00547F53">
      <w:pPr>
        <w:pStyle w:val="NormalWeb"/>
        <w:numPr>
          <w:ilvl w:val="0"/>
          <w:numId w:val="5"/>
        </w:numPr>
        <w:spacing w:before="20" w:beforeAutospacing="0" w:after="0" w:afterAutospacing="0"/>
        <w:ind w:right="980"/>
        <w:jc w:val="both"/>
        <w:rPr>
          <w:sz w:val="23"/>
          <w:szCs w:val="23"/>
        </w:rPr>
      </w:pPr>
      <w:r w:rsidRPr="000A50B8">
        <w:rPr>
          <w:color w:val="000000"/>
          <w:sz w:val="23"/>
          <w:szCs w:val="23"/>
        </w:rPr>
        <w:t xml:space="preserve">Establish a rapport with Benedict faculty, </w:t>
      </w:r>
      <w:proofErr w:type="gramStart"/>
      <w:r w:rsidRPr="000A50B8">
        <w:rPr>
          <w:color w:val="000000"/>
          <w:sz w:val="23"/>
          <w:szCs w:val="23"/>
        </w:rPr>
        <w:t>staff</w:t>
      </w:r>
      <w:proofErr w:type="gramEnd"/>
      <w:r w:rsidRPr="000A50B8">
        <w:rPr>
          <w:color w:val="000000"/>
          <w:sz w:val="23"/>
          <w:szCs w:val="23"/>
        </w:rPr>
        <w:t xml:space="preserve"> and peers to promote intellectual development, academic success and college/career readiness.</w:t>
      </w:r>
    </w:p>
    <w:p w14:paraId="6B97C61A" w14:textId="77777777" w:rsidR="009575B8" w:rsidRPr="000A50B8" w:rsidRDefault="009575B8" w:rsidP="009575B8">
      <w:pPr>
        <w:pStyle w:val="Heading1"/>
        <w:spacing w:before="18" w:line="550" w:lineRule="exact"/>
        <w:ind w:left="90"/>
        <w:jc w:val="center"/>
        <w:rPr>
          <w:spacing w:val="-1"/>
          <w:sz w:val="23"/>
          <w:szCs w:val="23"/>
        </w:rPr>
      </w:pPr>
      <w:r w:rsidRPr="000A50B8">
        <w:rPr>
          <w:spacing w:val="-1"/>
          <w:sz w:val="23"/>
          <w:szCs w:val="23"/>
        </w:rPr>
        <w:t>COURSE</w:t>
      </w:r>
      <w:r w:rsidRPr="000A50B8">
        <w:rPr>
          <w:spacing w:val="2"/>
          <w:sz w:val="23"/>
          <w:szCs w:val="23"/>
        </w:rPr>
        <w:t xml:space="preserve"> </w:t>
      </w:r>
      <w:r w:rsidRPr="000A50B8">
        <w:rPr>
          <w:spacing w:val="-1"/>
          <w:sz w:val="23"/>
          <w:szCs w:val="23"/>
        </w:rPr>
        <w:t>REQUIREMENTS</w:t>
      </w:r>
    </w:p>
    <w:p w14:paraId="3897D286" w14:textId="77777777" w:rsidR="009575B8" w:rsidRPr="000A50B8" w:rsidRDefault="009575B8" w:rsidP="009575B8">
      <w:pPr>
        <w:pStyle w:val="Heading1"/>
        <w:spacing w:before="18" w:line="550" w:lineRule="exact"/>
        <w:ind w:left="180"/>
        <w:rPr>
          <w:b w:val="0"/>
          <w:bCs w:val="0"/>
          <w:sz w:val="23"/>
          <w:szCs w:val="23"/>
        </w:rPr>
      </w:pPr>
      <w:r w:rsidRPr="000A50B8">
        <w:rPr>
          <w:spacing w:val="-1"/>
          <w:sz w:val="23"/>
          <w:szCs w:val="23"/>
        </w:rPr>
        <w:t>REQUIRED COURSE MATERIALS:</w:t>
      </w:r>
    </w:p>
    <w:p w14:paraId="33743AEB" w14:textId="77777777" w:rsidR="009575B8" w:rsidRPr="000A50B8" w:rsidRDefault="009575B8" w:rsidP="009575B8">
      <w:pPr>
        <w:pStyle w:val="BodyText"/>
        <w:numPr>
          <w:ilvl w:val="1"/>
          <w:numId w:val="2"/>
        </w:numPr>
        <w:tabs>
          <w:tab w:val="left" w:pos="821"/>
        </w:tabs>
        <w:spacing w:line="293" w:lineRule="exact"/>
        <w:ind w:hanging="360"/>
        <w:jc w:val="both"/>
        <w:rPr>
          <w:sz w:val="23"/>
          <w:szCs w:val="23"/>
        </w:rPr>
      </w:pPr>
      <w:r w:rsidRPr="000A50B8">
        <w:rPr>
          <w:spacing w:val="-1"/>
          <w:sz w:val="23"/>
          <w:szCs w:val="23"/>
        </w:rPr>
        <w:t>Access</w:t>
      </w:r>
      <w:r w:rsidRPr="000A50B8">
        <w:rPr>
          <w:sz w:val="23"/>
          <w:szCs w:val="23"/>
        </w:rPr>
        <w:t xml:space="preserve"> to </w:t>
      </w:r>
      <w:r w:rsidRPr="000A50B8">
        <w:rPr>
          <w:spacing w:val="-1"/>
          <w:sz w:val="23"/>
          <w:szCs w:val="23"/>
        </w:rPr>
        <w:t>current</w:t>
      </w:r>
      <w:r w:rsidRPr="000A50B8">
        <w:rPr>
          <w:spacing w:val="2"/>
          <w:sz w:val="23"/>
          <w:szCs w:val="23"/>
        </w:rPr>
        <w:t xml:space="preserve"> </w:t>
      </w:r>
      <w:r w:rsidRPr="000A50B8">
        <w:rPr>
          <w:spacing w:val="-1"/>
          <w:sz w:val="23"/>
          <w:szCs w:val="23"/>
        </w:rPr>
        <w:t>Benedict</w:t>
      </w:r>
      <w:r w:rsidRPr="000A50B8">
        <w:rPr>
          <w:sz w:val="23"/>
          <w:szCs w:val="23"/>
        </w:rPr>
        <w:t xml:space="preserve"> </w:t>
      </w:r>
      <w:r w:rsidRPr="000A50B8">
        <w:rPr>
          <w:spacing w:val="-1"/>
          <w:sz w:val="23"/>
          <w:szCs w:val="23"/>
        </w:rPr>
        <w:t xml:space="preserve">College </w:t>
      </w:r>
      <w:r w:rsidRPr="000A50B8">
        <w:rPr>
          <w:sz w:val="23"/>
          <w:szCs w:val="23"/>
        </w:rPr>
        <w:t>Course</w:t>
      </w:r>
      <w:r w:rsidRPr="000A50B8">
        <w:rPr>
          <w:spacing w:val="-1"/>
          <w:sz w:val="23"/>
          <w:szCs w:val="23"/>
        </w:rPr>
        <w:t xml:space="preserve"> </w:t>
      </w:r>
      <w:r w:rsidRPr="000A50B8">
        <w:rPr>
          <w:sz w:val="23"/>
          <w:szCs w:val="23"/>
        </w:rPr>
        <w:t>Catalog</w:t>
      </w:r>
      <w:r w:rsidRPr="000A50B8">
        <w:rPr>
          <w:spacing w:val="-3"/>
          <w:sz w:val="23"/>
          <w:szCs w:val="23"/>
        </w:rPr>
        <w:t xml:space="preserve"> </w:t>
      </w:r>
      <w:r w:rsidRPr="000A50B8">
        <w:rPr>
          <w:spacing w:val="-1"/>
          <w:sz w:val="23"/>
          <w:szCs w:val="23"/>
        </w:rPr>
        <w:t>and</w:t>
      </w:r>
      <w:r w:rsidRPr="000A50B8">
        <w:rPr>
          <w:sz w:val="23"/>
          <w:szCs w:val="23"/>
        </w:rPr>
        <w:t xml:space="preserve"> Student Handbook</w:t>
      </w:r>
      <w:r w:rsidRPr="000A50B8">
        <w:rPr>
          <w:spacing w:val="5"/>
          <w:sz w:val="23"/>
          <w:szCs w:val="23"/>
        </w:rPr>
        <w:t xml:space="preserve"> </w:t>
      </w:r>
      <w:r w:rsidRPr="000A50B8">
        <w:rPr>
          <w:spacing w:val="-1"/>
          <w:sz w:val="23"/>
          <w:szCs w:val="23"/>
        </w:rPr>
        <w:t>(</w:t>
      </w:r>
      <w:hyperlink r:id="rId8">
        <w:r w:rsidRPr="000A50B8">
          <w:rPr>
            <w:color w:val="0000FF"/>
            <w:spacing w:val="-1"/>
            <w:sz w:val="23"/>
            <w:szCs w:val="23"/>
            <w:u w:val="single" w:color="0000FF"/>
          </w:rPr>
          <w:t>www.benedict.edu</w:t>
        </w:r>
      </w:hyperlink>
      <w:r w:rsidRPr="000A50B8">
        <w:rPr>
          <w:spacing w:val="-1"/>
          <w:sz w:val="23"/>
          <w:szCs w:val="23"/>
        </w:rPr>
        <w:t>)</w:t>
      </w:r>
    </w:p>
    <w:p w14:paraId="16D75ACE" w14:textId="77777777" w:rsidR="009575B8" w:rsidRPr="000A50B8" w:rsidRDefault="009575B8" w:rsidP="009575B8">
      <w:pPr>
        <w:pStyle w:val="Heading2"/>
        <w:numPr>
          <w:ilvl w:val="1"/>
          <w:numId w:val="2"/>
        </w:numPr>
        <w:tabs>
          <w:tab w:val="left" w:pos="821"/>
        </w:tabs>
        <w:spacing w:before="6" w:line="290" w:lineRule="exact"/>
        <w:ind w:hanging="360"/>
        <w:jc w:val="both"/>
        <w:rPr>
          <w:b w:val="0"/>
          <w:bCs w:val="0"/>
          <w:sz w:val="23"/>
          <w:szCs w:val="23"/>
        </w:rPr>
      </w:pPr>
      <w:r w:rsidRPr="000A50B8">
        <w:rPr>
          <w:sz w:val="23"/>
          <w:szCs w:val="23"/>
          <w:u w:val="thick" w:color="000000"/>
        </w:rPr>
        <w:t>This course</w:t>
      </w:r>
      <w:r w:rsidRPr="000A50B8">
        <w:rPr>
          <w:spacing w:val="-1"/>
          <w:sz w:val="23"/>
          <w:szCs w:val="23"/>
          <w:u w:val="thick" w:color="000000"/>
        </w:rPr>
        <w:t xml:space="preserve"> </w:t>
      </w:r>
      <w:r w:rsidRPr="000A50B8">
        <w:rPr>
          <w:sz w:val="23"/>
          <w:szCs w:val="23"/>
          <w:u w:val="thick" w:color="000000"/>
        </w:rPr>
        <w:t xml:space="preserve">has </w:t>
      </w:r>
      <w:r w:rsidRPr="000A50B8">
        <w:rPr>
          <w:spacing w:val="-1"/>
          <w:sz w:val="23"/>
          <w:szCs w:val="23"/>
          <w:u w:val="thick" w:color="000000"/>
        </w:rPr>
        <w:t>several</w:t>
      </w:r>
      <w:r w:rsidRPr="000A50B8">
        <w:rPr>
          <w:sz w:val="23"/>
          <w:szCs w:val="23"/>
          <w:u w:val="thick" w:color="000000"/>
        </w:rPr>
        <w:t xml:space="preserve"> online</w:t>
      </w:r>
      <w:r w:rsidRPr="000A50B8">
        <w:rPr>
          <w:spacing w:val="1"/>
          <w:sz w:val="23"/>
          <w:szCs w:val="23"/>
          <w:u w:val="thick" w:color="000000"/>
        </w:rPr>
        <w:t xml:space="preserve"> </w:t>
      </w:r>
      <w:r w:rsidRPr="000A50B8">
        <w:rPr>
          <w:spacing w:val="-1"/>
          <w:sz w:val="23"/>
          <w:szCs w:val="23"/>
          <w:u w:val="thick" w:color="000000"/>
        </w:rPr>
        <w:t>systems</w:t>
      </w:r>
      <w:r w:rsidRPr="000A50B8">
        <w:rPr>
          <w:sz w:val="23"/>
          <w:szCs w:val="23"/>
          <w:u w:val="thick" w:color="000000"/>
        </w:rPr>
        <w:t xml:space="preserve"> that students </w:t>
      </w:r>
      <w:r w:rsidRPr="000A50B8">
        <w:rPr>
          <w:spacing w:val="-1"/>
          <w:sz w:val="23"/>
          <w:szCs w:val="23"/>
          <w:u w:val="thick" w:color="000000"/>
        </w:rPr>
        <w:t>are required</w:t>
      </w:r>
      <w:r w:rsidRPr="000A50B8">
        <w:rPr>
          <w:sz w:val="23"/>
          <w:szCs w:val="23"/>
          <w:u w:val="thick" w:color="000000"/>
        </w:rPr>
        <w:t xml:space="preserve"> to use.</w:t>
      </w:r>
    </w:p>
    <w:p w14:paraId="5EC344AF" w14:textId="6341C142" w:rsidR="009575B8" w:rsidRPr="00694C61" w:rsidRDefault="009575B8" w:rsidP="009575B8">
      <w:pPr>
        <w:pStyle w:val="BodyText"/>
        <w:numPr>
          <w:ilvl w:val="2"/>
          <w:numId w:val="2"/>
        </w:numPr>
        <w:tabs>
          <w:tab w:val="left" w:pos="1541"/>
        </w:tabs>
        <w:ind w:right="255"/>
        <w:jc w:val="both"/>
        <w:rPr>
          <w:sz w:val="23"/>
          <w:szCs w:val="23"/>
        </w:rPr>
      </w:pPr>
      <w:r w:rsidRPr="000A50B8">
        <w:rPr>
          <w:sz w:val="23"/>
          <w:szCs w:val="23"/>
        </w:rPr>
        <w:t xml:space="preserve">E360 </w:t>
      </w:r>
      <w:r w:rsidRPr="000A50B8">
        <w:rPr>
          <w:spacing w:val="-1"/>
          <w:sz w:val="23"/>
          <w:szCs w:val="23"/>
        </w:rPr>
        <w:t>Access</w:t>
      </w:r>
      <w:r w:rsidRPr="000A50B8">
        <w:rPr>
          <w:spacing w:val="2"/>
          <w:sz w:val="23"/>
          <w:szCs w:val="23"/>
        </w:rPr>
        <w:t xml:space="preserve"> </w:t>
      </w:r>
      <w:r w:rsidRPr="000A50B8">
        <w:rPr>
          <w:spacing w:val="-1"/>
          <w:sz w:val="23"/>
          <w:szCs w:val="23"/>
        </w:rPr>
        <w:t>and</w:t>
      </w:r>
      <w:r w:rsidRPr="000A50B8">
        <w:rPr>
          <w:spacing w:val="2"/>
          <w:sz w:val="23"/>
          <w:szCs w:val="23"/>
        </w:rPr>
        <w:t xml:space="preserve"> </w:t>
      </w:r>
      <w:r w:rsidRPr="000A50B8">
        <w:rPr>
          <w:spacing w:val="-1"/>
          <w:sz w:val="23"/>
          <w:szCs w:val="23"/>
        </w:rPr>
        <w:t>Learning</w:t>
      </w:r>
      <w:r w:rsidRPr="000A50B8">
        <w:rPr>
          <w:spacing w:val="-3"/>
          <w:sz w:val="23"/>
          <w:szCs w:val="23"/>
        </w:rPr>
        <w:t xml:space="preserve"> </w:t>
      </w:r>
      <w:r w:rsidRPr="000A50B8">
        <w:rPr>
          <w:spacing w:val="-1"/>
          <w:sz w:val="23"/>
          <w:szCs w:val="23"/>
        </w:rPr>
        <w:t>Management</w:t>
      </w:r>
      <w:r w:rsidRPr="000A50B8">
        <w:rPr>
          <w:spacing w:val="2"/>
          <w:sz w:val="23"/>
          <w:szCs w:val="23"/>
        </w:rPr>
        <w:t xml:space="preserve"> </w:t>
      </w:r>
      <w:r w:rsidRPr="000A50B8">
        <w:rPr>
          <w:spacing w:val="-1"/>
          <w:sz w:val="23"/>
          <w:szCs w:val="23"/>
        </w:rPr>
        <w:t>Information</w:t>
      </w:r>
      <w:r w:rsidRPr="000A50B8">
        <w:rPr>
          <w:sz w:val="23"/>
          <w:szCs w:val="23"/>
        </w:rPr>
        <w:t xml:space="preserve"> </w:t>
      </w:r>
      <w:r w:rsidRPr="000A50B8">
        <w:rPr>
          <w:spacing w:val="-1"/>
          <w:sz w:val="23"/>
          <w:szCs w:val="23"/>
        </w:rPr>
        <w:t>System:</w:t>
      </w:r>
      <w:r w:rsidRPr="000A50B8">
        <w:rPr>
          <w:sz w:val="23"/>
          <w:szCs w:val="23"/>
        </w:rPr>
        <w:t xml:space="preserve"> </w:t>
      </w:r>
      <w:r w:rsidRPr="000A50B8">
        <w:rPr>
          <w:spacing w:val="-1"/>
          <w:sz w:val="23"/>
          <w:szCs w:val="23"/>
        </w:rPr>
        <w:t>Accessible</w:t>
      </w:r>
      <w:r w:rsidRPr="000A50B8">
        <w:rPr>
          <w:sz w:val="23"/>
          <w:szCs w:val="23"/>
        </w:rPr>
        <w:t xml:space="preserve"> </w:t>
      </w:r>
      <w:r w:rsidRPr="000A50B8">
        <w:rPr>
          <w:spacing w:val="-1"/>
          <w:sz w:val="23"/>
          <w:szCs w:val="23"/>
        </w:rPr>
        <w:t>through</w:t>
      </w:r>
      <w:r w:rsidRPr="000A50B8">
        <w:rPr>
          <w:sz w:val="23"/>
          <w:szCs w:val="23"/>
        </w:rPr>
        <w:t xml:space="preserve"> </w:t>
      </w:r>
      <w:r w:rsidRPr="000A50B8">
        <w:rPr>
          <w:color w:val="0000FF"/>
          <w:sz w:val="23"/>
          <w:szCs w:val="23"/>
        </w:rPr>
        <w:t xml:space="preserve"> </w:t>
      </w:r>
      <w:hyperlink r:id="rId9">
        <w:r w:rsidRPr="000A50B8">
          <w:rPr>
            <w:color w:val="0000FF"/>
            <w:spacing w:val="-1"/>
            <w:sz w:val="23"/>
            <w:szCs w:val="23"/>
            <w:u w:val="single" w:color="0000FF"/>
          </w:rPr>
          <w:t>https://edvance360.com/benedictcollege</w:t>
        </w:r>
        <w:r w:rsidRPr="000A50B8">
          <w:rPr>
            <w:spacing w:val="-1"/>
            <w:sz w:val="23"/>
            <w:szCs w:val="23"/>
          </w:rPr>
          <w:t>.</w:t>
        </w:r>
      </w:hyperlink>
      <w:r w:rsidRPr="000A50B8">
        <w:rPr>
          <w:sz w:val="23"/>
          <w:szCs w:val="23"/>
        </w:rPr>
        <w:t xml:space="preserve">  Consult</w:t>
      </w:r>
      <w:r w:rsidRPr="000A50B8">
        <w:rPr>
          <w:spacing w:val="2"/>
          <w:sz w:val="23"/>
          <w:szCs w:val="23"/>
        </w:rPr>
        <w:t xml:space="preserve"> </w:t>
      </w:r>
      <w:r w:rsidRPr="000A50B8">
        <w:rPr>
          <w:sz w:val="23"/>
          <w:szCs w:val="23"/>
        </w:rPr>
        <w:t>E360 on a</w:t>
      </w:r>
      <w:r w:rsidRPr="000A50B8">
        <w:rPr>
          <w:spacing w:val="-2"/>
          <w:sz w:val="23"/>
          <w:szCs w:val="23"/>
        </w:rPr>
        <w:t xml:space="preserve"> </w:t>
      </w:r>
      <w:r w:rsidRPr="000A50B8">
        <w:rPr>
          <w:spacing w:val="-1"/>
          <w:sz w:val="23"/>
          <w:szCs w:val="23"/>
        </w:rPr>
        <w:t>regular</w:t>
      </w:r>
      <w:r w:rsidRPr="000A50B8">
        <w:rPr>
          <w:sz w:val="23"/>
          <w:szCs w:val="23"/>
        </w:rPr>
        <w:t xml:space="preserve"> </w:t>
      </w:r>
      <w:r w:rsidRPr="000A50B8">
        <w:rPr>
          <w:spacing w:val="-1"/>
          <w:sz w:val="23"/>
          <w:szCs w:val="23"/>
        </w:rPr>
        <w:t>basis</w:t>
      </w:r>
      <w:r w:rsidRPr="000A50B8">
        <w:rPr>
          <w:sz w:val="23"/>
          <w:szCs w:val="23"/>
        </w:rPr>
        <w:t xml:space="preserve"> to </w:t>
      </w:r>
      <w:r w:rsidRPr="000A50B8">
        <w:rPr>
          <w:spacing w:val="-1"/>
          <w:sz w:val="23"/>
          <w:szCs w:val="23"/>
        </w:rPr>
        <w:t>keep</w:t>
      </w:r>
      <w:r w:rsidRPr="000A50B8">
        <w:rPr>
          <w:sz w:val="23"/>
          <w:szCs w:val="23"/>
        </w:rPr>
        <w:t xml:space="preserve"> up with</w:t>
      </w:r>
      <w:r w:rsidRPr="000A50B8">
        <w:rPr>
          <w:spacing w:val="79"/>
          <w:sz w:val="23"/>
          <w:szCs w:val="23"/>
        </w:rPr>
        <w:t xml:space="preserve"> </w:t>
      </w:r>
      <w:r w:rsidRPr="000A50B8">
        <w:rPr>
          <w:spacing w:val="-1"/>
          <w:sz w:val="23"/>
          <w:szCs w:val="23"/>
        </w:rPr>
        <w:t>announcements</w:t>
      </w:r>
      <w:r w:rsidRPr="000A50B8">
        <w:rPr>
          <w:sz w:val="23"/>
          <w:szCs w:val="23"/>
        </w:rPr>
        <w:t xml:space="preserve"> and/or necessary</w:t>
      </w:r>
      <w:r w:rsidRPr="000A50B8">
        <w:rPr>
          <w:spacing w:val="-3"/>
          <w:sz w:val="23"/>
          <w:szCs w:val="23"/>
        </w:rPr>
        <w:t xml:space="preserve"> </w:t>
      </w:r>
      <w:r w:rsidRPr="000A50B8">
        <w:rPr>
          <w:spacing w:val="-1"/>
          <w:sz w:val="23"/>
          <w:szCs w:val="23"/>
        </w:rPr>
        <w:t>changes</w:t>
      </w:r>
      <w:r w:rsidRPr="000A50B8">
        <w:rPr>
          <w:sz w:val="23"/>
          <w:szCs w:val="23"/>
        </w:rPr>
        <w:t xml:space="preserve"> in the</w:t>
      </w:r>
      <w:r w:rsidRPr="000A50B8">
        <w:rPr>
          <w:spacing w:val="-1"/>
          <w:sz w:val="23"/>
          <w:szCs w:val="23"/>
        </w:rPr>
        <w:t xml:space="preserve"> </w:t>
      </w:r>
      <w:r w:rsidRPr="000A50B8">
        <w:rPr>
          <w:sz w:val="23"/>
          <w:szCs w:val="23"/>
        </w:rPr>
        <w:t xml:space="preserve">schedule. </w:t>
      </w:r>
      <w:r w:rsidRPr="000A50B8">
        <w:rPr>
          <w:spacing w:val="-1"/>
          <w:sz w:val="23"/>
          <w:szCs w:val="23"/>
        </w:rPr>
        <w:t xml:space="preserve">The </w:t>
      </w:r>
      <w:r w:rsidRPr="000A50B8">
        <w:rPr>
          <w:sz w:val="23"/>
          <w:szCs w:val="23"/>
        </w:rPr>
        <w:t xml:space="preserve">E360 System also </w:t>
      </w:r>
      <w:r w:rsidRPr="000A50B8">
        <w:rPr>
          <w:spacing w:val="-1"/>
          <w:sz w:val="23"/>
          <w:szCs w:val="23"/>
        </w:rPr>
        <w:t>features</w:t>
      </w:r>
      <w:r w:rsidRPr="000A50B8">
        <w:rPr>
          <w:sz w:val="23"/>
          <w:szCs w:val="23"/>
        </w:rPr>
        <w:t xml:space="preserve"> numerous </w:t>
      </w:r>
      <w:r w:rsidRPr="000A50B8">
        <w:rPr>
          <w:spacing w:val="-1"/>
          <w:sz w:val="23"/>
          <w:szCs w:val="23"/>
        </w:rPr>
        <w:t>handouts,</w:t>
      </w:r>
      <w:r w:rsidRPr="000A50B8">
        <w:rPr>
          <w:sz w:val="23"/>
          <w:szCs w:val="23"/>
        </w:rPr>
        <w:t xml:space="preserve"> </w:t>
      </w:r>
      <w:r w:rsidRPr="000A50B8">
        <w:rPr>
          <w:spacing w:val="-1"/>
          <w:sz w:val="23"/>
          <w:szCs w:val="23"/>
        </w:rPr>
        <w:t>readings,</w:t>
      </w:r>
      <w:r w:rsidRPr="000A50B8">
        <w:rPr>
          <w:spacing w:val="2"/>
          <w:sz w:val="23"/>
          <w:szCs w:val="23"/>
        </w:rPr>
        <w:t xml:space="preserve"> </w:t>
      </w:r>
      <w:r w:rsidRPr="000A50B8">
        <w:rPr>
          <w:sz w:val="23"/>
          <w:szCs w:val="23"/>
        </w:rPr>
        <w:t xml:space="preserve">and </w:t>
      </w:r>
      <w:r w:rsidRPr="000A50B8">
        <w:rPr>
          <w:spacing w:val="-1"/>
          <w:sz w:val="23"/>
          <w:szCs w:val="23"/>
        </w:rPr>
        <w:t>exercises</w:t>
      </w:r>
      <w:r w:rsidRPr="000A50B8">
        <w:rPr>
          <w:sz w:val="23"/>
          <w:szCs w:val="23"/>
        </w:rPr>
        <w:t xml:space="preserve"> that are</w:t>
      </w:r>
      <w:r w:rsidRPr="000A50B8">
        <w:rPr>
          <w:spacing w:val="-1"/>
          <w:sz w:val="23"/>
          <w:szCs w:val="23"/>
        </w:rPr>
        <w:t xml:space="preserve"> REQUIRED</w:t>
      </w:r>
      <w:r w:rsidRPr="000A50B8">
        <w:rPr>
          <w:sz w:val="23"/>
          <w:szCs w:val="23"/>
        </w:rPr>
        <w:t xml:space="preserve"> </w:t>
      </w:r>
      <w:r w:rsidRPr="000A50B8">
        <w:rPr>
          <w:spacing w:val="-1"/>
          <w:sz w:val="23"/>
          <w:szCs w:val="23"/>
        </w:rPr>
        <w:t xml:space="preserve">for successful completion of </w:t>
      </w:r>
      <w:r w:rsidRPr="000A50B8">
        <w:rPr>
          <w:sz w:val="23"/>
          <w:szCs w:val="23"/>
        </w:rPr>
        <w:t xml:space="preserve">the </w:t>
      </w:r>
      <w:r w:rsidRPr="000A50B8">
        <w:rPr>
          <w:spacing w:val="-1"/>
          <w:sz w:val="23"/>
          <w:szCs w:val="23"/>
        </w:rPr>
        <w:t xml:space="preserve">course. These materials are organized in folders on the dashboard. </w:t>
      </w:r>
    </w:p>
    <w:p w14:paraId="50F2980A" w14:textId="77777777" w:rsidR="00694C61" w:rsidRPr="000A50B8" w:rsidRDefault="00C22E6E" w:rsidP="00694C61">
      <w:pPr>
        <w:pStyle w:val="BodyText"/>
        <w:numPr>
          <w:ilvl w:val="2"/>
          <w:numId w:val="2"/>
        </w:numPr>
        <w:ind w:right="255"/>
        <w:rPr>
          <w:sz w:val="23"/>
          <w:szCs w:val="23"/>
        </w:rPr>
      </w:pPr>
      <w:hyperlink r:id="rId10" w:history="1">
        <w:r w:rsidR="00694C61" w:rsidRPr="00C27E1B">
          <w:rPr>
            <w:rStyle w:val="Hyperlink"/>
            <w:spacing w:val="-1"/>
            <w:sz w:val="23"/>
            <w:szCs w:val="23"/>
          </w:rPr>
          <w:t>Tiger Portal</w:t>
        </w:r>
      </w:hyperlink>
      <w:r w:rsidR="00694C61">
        <w:rPr>
          <w:spacing w:val="-1"/>
          <w:sz w:val="23"/>
          <w:szCs w:val="23"/>
        </w:rPr>
        <w:t xml:space="preserve">: </w:t>
      </w:r>
      <w:r w:rsidR="00694C61" w:rsidRPr="000A50B8">
        <w:rPr>
          <w:spacing w:val="-1"/>
          <w:sz w:val="23"/>
          <w:szCs w:val="23"/>
        </w:rPr>
        <w:t xml:space="preserve">You may view </w:t>
      </w:r>
      <w:r w:rsidR="00694C61">
        <w:rPr>
          <w:spacing w:val="-1"/>
          <w:sz w:val="23"/>
          <w:szCs w:val="23"/>
        </w:rPr>
        <w:t xml:space="preserve">academic schedule, student accounts, </w:t>
      </w:r>
      <w:r w:rsidR="00694C61" w:rsidRPr="000A50B8">
        <w:rPr>
          <w:spacing w:val="-1"/>
          <w:sz w:val="23"/>
          <w:szCs w:val="23"/>
        </w:rPr>
        <w:t>course grades</w:t>
      </w:r>
      <w:r w:rsidR="00694C61">
        <w:rPr>
          <w:spacing w:val="-1"/>
          <w:sz w:val="23"/>
          <w:szCs w:val="23"/>
        </w:rPr>
        <w:t xml:space="preserve"> and more</w:t>
      </w:r>
      <w:r w:rsidR="00694C61" w:rsidRPr="000A50B8">
        <w:rPr>
          <w:spacing w:val="-1"/>
          <w:sz w:val="23"/>
          <w:szCs w:val="23"/>
        </w:rPr>
        <w:t xml:space="preserve"> through this system.   </w:t>
      </w:r>
    </w:p>
    <w:p w14:paraId="05BF8C15" w14:textId="77777777" w:rsidR="00694C61" w:rsidRPr="0036506B" w:rsidRDefault="00694C61" w:rsidP="00694C61">
      <w:pPr>
        <w:pStyle w:val="ListParagraph"/>
        <w:spacing w:line="275" w:lineRule="auto"/>
        <w:ind w:left="900" w:right="255"/>
        <w:jc w:val="both"/>
        <w:rPr>
          <w:rFonts w:ascii="Times New Roman" w:eastAsia="Times New Roman" w:hAnsi="Times New Roman"/>
          <w:sz w:val="23"/>
          <w:szCs w:val="23"/>
        </w:rPr>
      </w:pPr>
      <w:r w:rsidRPr="000A50B8">
        <w:rPr>
          <w:rFonts w:ascii="Times New Roman"/>
          <w:i/>
          <w:sz w:val="23"/>
          <w:szCs w:val="23"/>
        </w:rPr>
        <w:t>*Failure</w:t>
      </w:r>
      <w:r w:rsidRPr="000A50B8">
        <w:rPr>
          <w:rFonts w:ascii="Times New Roman"/>
          <w:i/>
          <w:spacing w:val="-1"/>
          <w:sz w:val="23"/>
          <w:szCs w:val="23"/>
        </w:rPr>
        <w:t xml:space="preserve"> </w:t>
      </w:r>
      <w:r w:rsidRPr="000A50B8">
        <w:rPr>
          <w:rFonts w:ascii="Times New Roman"/>
          <w:i/>
          <w:sz w:val="23"/>
          <w:szCs w:val="23"/>
        </w:rPr>
        <w:t xml:space="preserve">to </w:t>
      </w:r>
      <w:r w:rsidRPr="000A50B8">
        <w:rPr>
          <w:rFonts w:ascii="Times New Roman"/>
          <w:i/>
          <w:spacing w:val="-1"/>
          <w:sz w:val="23"/>
          <w:szCs w:val="23"/>
        </w:rPr>
        <w:t>access</w:t>
      </w:r>
      <w:r w:rsidRPr="000A50B8">
        <w:rPr>
          <w:rFonts w:ascii="Times New Roman"/>
          <w:i/>
          <w:sz w:val="23"/>
          <w:szCs w:val="23"/>
        </w:rPr>
        <w:t xml:space="preserve"> </w:t>
      </w:r>
      <w:r w:rsidRPr="000A50B8">
        <w:rPr>
          <w:rFonts w:ascii="Times New Roman"/>
          <w:i/>
          <w:spacing w:val="-1"/>
          <w:sz w:val="23"/>
          <w:szCs w:val="23"/>
        </w:rPr>
        <w:t>these resources</w:t>
      </w:r>
      <w:r w:rsidRPr="000A50B8">
        <w:rPr>
          <w:rFonts w:ascii="Times New Roman"/>
          <w:i/>
          <w:sz w:val="23"/>
          <w:szCs w:val="23"/>
        </w:rPr>
        <w:t xml:space="preserve"> will result in failing the course</w:t>
      </w:r>
      <w:r w:rsidRPr="000A50B8">
        <w:rPr>
          <w:rFonts w:ascii="Times New Roman"/>
          <w:i/>
          <w:spacing w:val="-1"/>
          <w:sz w:val="23"/>
          <w:szCs w:val="23"/>
        </w:rPr>
        <w:t>.</w:t>
      </w:r>
      <w:r>
        <w:rPr>
          <w:sz w:val="24"/>
          <w:szCs w:val="24"/>
        </w:rPr>
        <w:t xml:space="preserve"> </w:t>
      </w:r>
    </w:p>
    <w:p w14:paraId="6C9FFE7B" w14:textId="77777777" w:rsidR="00694C61" w:rsidRPr="000A50B8" w:rsidRDefault="00694C61" w:rsidP="00694C61">
      <w:pPr>
        <w:pStyle w:val="BodyText"/>
        <w:tabs>
          <w:tab w:val="left" w:pos="1541"/>
        </w:tabs>
        <w:ind w:left="1540" w:right="255" w:firstLine="0"/>
        <w:jc w:val="both"/>
        <w:rPr>
          <w:sz w:val="23"/>
          <w:szCs w:val="23"/>
        </w:rPr>
      </w:pPr>
    </w:p>
    <w:p w14:paraId="57F0F7C5" w14:textId="77777777" w:rsidR="00034101" w:rsidRPr="00034101" w:rsidRDefault="00034101" w:rsidP="00034101">
      <w:pPr>
        <w:rPr>
          <w:rFonts w:ascii="Times New Roman" w:hAnsi="Times New Roman" w:cs="Times New Roman"/>
          <w:b/>
          <w:sz w:val="24"/>
          <w:szCs w:val="24"/>
          <w:u w:val="single"/>
        </w:rPr>
      </w:pPr>
      <w:r w:rsidRPr="00034101">
        <w:rPr>
          <w:rFonts w:ascii="Times New Roman" w:hAnsi="Times New Roman" w:cs="Times New Roman"/>
          <w:b/>
          <w:sz w:val="24"/>
          <w:szCs w:val="24"/>
          <w:u w:val="single"/>
        </w:rPr>
        <w:t>Technology Requirements:</w:t>
      </w:r>
    </w:p>
    <w:p w14:paraId="525E1383" w14:textId="77777777" w:rsidR="00034101" w:rsidRPr="00034101" w:rsidRDefault="00034101" w:rsidP="00034101">
      <w:pPr>
        <w:pStyle w:val="ListParagraph"/>
        <w:widowControl/>
        <w:numPr>
          <w:ilvl w:val="0"/>
          <w:numId w:val="10"/>
        </w:numPr>
        <w:spacing w:after="200" w:line="276" w:lineRule="auto"/>
        <w:contextualSpacing/>
        <w:rPr>
          <w:rFonts w:ascii="Times New Roman" w:hAnsi="Times New Roman" w:cs="Times New Roman"/>
          <w:b/>
          <w:sz w:val="24"/>
          <w:szCs w:val="24"/>
          <w:u w:val="single"/>
        </w:rPr>
      </w:pPr>
      <w:r w:rsidRPr="00034101">
        <w:rPr>
          <w:rFonts w:ascii="Times New Roman" w:hAnsi="Times New Roman" w:cs="Times New Roman"/>
          <w:sz w:val="24"/>
          <w:szCs w:val="24"/>
        </w:rPr>
        <w:t>Use of a Computer or Laptop.  Do not attempt to take this course using a phone only.</w:t>
      </w:r>
    </w:p>
    <w:p w14:paraId="7E1F7C5A" w14:textId="77777777" w:rsidR="00034101" w:rsidRPr="00034101" w:rsidRDefault="00034101" w:rsidP="00034101">
      <w:pPr>
        <w:pStyle w:val="ListParagraph"/>
        <w:widowControl/>
        <w:numPr>
          <w:ilvl w:val="0"/>
          <w:numId w:val="10"/>
        </w:numPr>
        <w:spacing w:after="200" w:line="276" w:lineRule="auto"/>
        <w:contextualSpacing/>
        <w:rPr>
          <w:rFonts w:ascii="Times New Roman" w:hAnsi="Times New Roman" w:cs="Times New Roman"/>
          <w:b/>
          <w:sz w:val="24"/>
          <w:szCs w:val="24"/>
          <w:u w:val="single"/>
        </w:rPr>
      </w:pPr>
      <w:r w:rsidRPr="00034101">
        <w:rPr>
          <w:rFonts w:ascii="Times New Roman" w:hAnsi="Times New Roman" w:cs="Times New Roman"/>
          <w:sz w:val="24"/>
          <w:szCs w:val="24"/>
        </w:rPr>
        <w:t>Reliable Internet access</w:t>
      </w:r>
    </w:p>
    <w:p w14:paraId="18F27AE4" w14:textId="77777777" w:rsidR="00034101" w:rsidRPr="00034101" w:rsidRDefault="00034101" w:rsidP="00034101">
      <w:pPr>
        <w:pStyle w:val="ListParagraph"/>
        <w:widowControl/>
        <w:numPr>
          <w:ilvl w:val="0"/>
          <w:numId w:val="10"/>
        </w:numPr>
        <w:spacing w:after="200" w:line="276" w:lineRule="auto"/>
        <w:contextualSpacing/>
        <w:rPr>
          <w:rStyle w:val="Hyperlink"/>
          <w:rFonts w:ascii="Times New Roman" w:hAnsi="Times New Roman" w:cs="Times New Roman"/>
          <w:b/>
          <w:sz w:val="24"/>
          <w:szCs w:val="24"/>
        </w:rPr>
      </w:pPr>
      <w:r w:rsidRPr="00034101">
        <w:rPr>
          <w:rFonts w:ascii="Times New Roman" w:hAnsi="Times New Roman" w:cs="Times New Roman"/>
          <w:sz w:val="24"/>
          <w:szCs w:val="24"/>
        </w:rPr>
        <w:t xml:space="preserve">Use of two browser platforms, preferably </w:t>
      </w:r>
      <w:hyperlink r:id="rId11" w:history="1">
        <w:r w:rsidRPr="00034101">
          <w:rPr>
            <w:rStyle w:val="Hyperlink"/>
            <w:rFonts w:ascii="Times New Roman" w:hAnsi="Times New Roman" w:cs="Times New Roman"/>
            <w:sz w:val="24"/>
            <w:szCs w:val="24"/>
          </w:rPr>
          <w:t>Chrome</w:t>
        </w:r>
      </w:hyperlink>
      <w:r w:rsidRPr="00034101">
        <w:rPr>
          <w:rFonts w:ascii="Times New Roman" w:hAnsi="Times New Roman" w:cs="Times New Roman"/>
          <w:sz w:val="24"/>
          <w:szCs w:val="24"/>
        </w:rPr>
        <w:t xml:space="preserve"> or </w:t>
      </w:r>
      <w:hyperlink r:id="rId12" w:history="1">
        <w:r w:rsidRPr="00034101">
          <w:rPr>
            <w:rStyle w:val="Hyperlink"/>
            <w:rFonts w:ascii="Times New Roman" w:hAnsi="Times New Roman" w:cs="Times New Roman"/>
            <w:sz w:val="24"/>
            <w:szCs w:val="24"/>
          </w:rPr>
          <w:t>Firefox</w:t>
        </w:r>
      </w:hyperlink>
    </w:p>
    <w:p w14:paraId="50497BE1" w14:textId="16845972" w:rsidR="00955C1E" w:rsidRPr="00955C1E" w:rsidRDefault="00034101" w:rsidP="00955C1E">
      <w:pPr>
        <w:pStyle w:val="ListParagraph"/>
        <w:widowControl/>
        <w:numPr>
          <w:ilvl w:val="0"/>
          <w:numId w:val="10"/>
        </w:numPr>
        <w:spacing w:after="200" w:line="276" w:lineRule="auto"/>
        <w:contextualSpacing/>
        <w:rPr>
          <w:rFonts w:ascii="Times New Roman" w:hAnsi="Times New Roman" w:cs="Times New Roman"/>
          <w:b/>
          <w:sz w:val="24"/>
          <w:szCs w:val="24"/>
          <w:u w:val="single"/>
        </w:rPr>
      </w:pPr>
      <w:r w:rsidRPr="00034101">
        <w:rPr>
          <w:rFonts w:ascii="Times New Roman" w:hAnsi="Times New Roman" w:cs="Times New Roman"/>
          <w:sz w:val="24"/>
          <w:szCs w:val="24"/>
        </w:rPr>
        <w:t>Access and use of Microsoft Office Suite (MS Teams, Word, Excel, PowerPoint)</w:t>
      </w:r>
    </w:p>
    <w:p w14:paraId="0F7E7DE9" w14:textId="77777777" w:rsidR="00034101" w:rsidRPr="00034101" w:rsidRDefault="00C22E6E" w:rsidP="00034101">
      <w:pPr>
        <w:pStyle w:val="ListParagraph"/>
        <w:widowControl/>
        <w:numPr>
          <w:ilvl w:val="0"/>
          <w:numId w:val="10"/>
        </w:numPr>
        <w:spacing w:after="200" w:line="276" w:lineRule="auto"/>
        <w:contextualSpacing/>
        <w:rPr>
          <w:rStyle w:val="Hyperlink"/>
          <w:rFonts w:ascii="Times New Roman" w:hAnsi="Times New Roman" w:cs="Times New Roman"/>
          <w:b/>
          <w:sz w:val="24"/>
          <w:szCs w:val="24"/>
        </w:rPr>
      </w:pPr>
      <w:hyperlink r:id="rId13" w:history="1">
        <w:r w:rsidR="00034101" w:rsidRPr="00034101">
          <w:rPr>
            <w:rStyle w:val="Hyperlink"/>
            <w:rFonts w:ascii="Times New Roman" w:hAnsi="Times New Roman" w:cs="Times New Roman"/>
            <w:sz w:val="24"/>
            <w:szCs w:val="24"/>
          </w:rPr>
          <w:t>Adobe Reader</w:t>
        </w:r>
      </w:hyperlink>
    </w:p>
    <w:p w14:paraId="02B1022E" w14:textId="7DF8B427" w:rsidR="00034101" w:rsidRPr="00034101" w:rsidRDefault="00034101" w:rsidP="00034101">
      <w:pPr>
        <w:pStyle w:val="ListParagraph"/>
        <w:widowControl/>
        <w:numPr>
          <w:ilvl w:val="0"/>
          <w:numId w:val="10"/>
        </w:numPr>
        <w:spacing w:after="200" w:line="276" w:lineRule="auto"/>
        <w:contextualSpacing/>
        <w:rPr>
          <w:rFonts w:ascii="Times New Roman" w:hAnsi="Times New Roman" w:cs="Times New Roman"/>
          <w:bCs/>
          <w:sz w:val="24"/>
          <w:szCs w:val="24"/>
        </w:rPr>
      </w:pPr>
      <w:r w:rsidRPr="00034101">
        <w:rPr>
          <w:rFonts w:ascii="Times New Roman" w:hAnsi="Times New Roman" w:cs="Times New Roman"/>
          <w:bCs/>
          <w:sz w:val="24"/>
          <w:szCs w:val="24"/>
        </w:rPr>
        <w:lastRenderedPageBreak/>
        <w:t xml:space="preserve">Access to </w:t>
      </w:r>
      <w:r w:rsidRPr="00034101">
        <w:rPr>
          <w:rFonts w:ascii="Times New Roman" w:hAnsi="Times New Roman" w:cs="Times New Roman"/>
          <w:b/>
          <w:sz w:val="24"/>
          <w:szCs w:val="24"/>
        </w:rPr>
        <w:t>Zoom</w:t>
      </w:r>
      <w:r w:rsidRPr="00034101">
        <w:rPr>
          <w:rFonts w:ascii="Times New Roman" w:hAnsi="Times New Roman" w:cs="Times New Roman"/>
          <w:bCs/>
          <w:sz w:val="24"/>
          <w:szCs w:val="24"/>
        </w:rPr>
        <w:t xml:space="preserve"> software for </w:t>
      </w:r>
      <w:r w:rsidR="00955C1E">
        <w:rPr>
          <w:rFonts w:ascii="Times New Roman" w:hAnsi="Times New Roman" w:cs="Times New Roman"/>
          <w:bCs/>
          <w:sz w:val="24"/>
          <w:szCs w:val="24"/>
        </w:rPr>
        <w:t xml:space="preserve">weekly </w:t>
      </w:r>
      <w:r w:rsidRPr="00034101">
        <w:rPr>
          <w:rFonts w:ascii="Times New Roman" w:hAnsi="Times New Roman" w:cs="Times New Roman"/>
          <w:bCs/>
          <w:sz w:val="24"/>
          <w:szCs w:val="24"/>
        </w:rPr>
        <w:t>class sessions</w:t>
      </w:r>
    </w:p>
    <w:p w14:paraId="5BAD4A78" w14:textId="77777777" w:rsidR="00034101" w:rsidRPr="00034101" w:rsidRDefault="00034101" w:rsidP="00034101">
      <w:pPr>
        <w:pStyle w:val="ListParagraph"/>
        <w:widowControl/>
        <w:numPr>
          <w:ilvl w:val="0"/>
          <w:numId w:val="10"/>
        </w:numPr>
        <w:spacing w:after="200" w:line="276" w:lineRule="auto"/>
        <w:contextualSpacing/>
        <w:rPr>
          <w:rFonts w:ascii="Times New Roman" w:hAnsi="Times New Roman" w:cs="Times New Roman"/>
          <w:b/>
          <w:sz w:val="24"/>
          <w:szCs w:val="24"/>
          <w:u w:val="single"/>
        </w:rPr>
      </w:pPr>
      <w:r w:rsidRPr="00034101">
        <w:rPr>
          <w:rFonts w:ascii="Times New Roman" w:hAnsi="Times New Roman" w:cs="Times New Roman"/>
          <w:sz w:val="24"/>
          <w:szCs w:val="24"/>
        </w:rPr>
        <w:t>BC email account</w:t>
      </w:r>
    </w:p>
    <w:p w14:paraId="220EBA6F" w14:textId="5AC9EAEF" w:rsidR="00034101" w:rsidRPr="00034101" w:rsidRDefault="00034101" w:rsidP="00034101">
      <w:pPr>
        <w:pStyle w:val="ListParagraph"/>
        <w:widowControl/>
        <w:numPr>
          <w:ilvl w:val="0"/>
          <w:numId w:val="10"/>
        </w:numPr>
        <w:spacing w:after="200" w:line="276" w:lineRule="auto"/>
        <w:contextualSpacing/>
        <w:rPr>
          <w:rFonts w:ascii="Times New Roman" w:hAnsi="Times New Roman" w:cs="Times New Roman"/>
          <w:b/>
          <w:sz w:val="24"/>
          <w:szCs w:val="24"/>
          <w:u w:val="single"/>
        </w:rPr>
      </w:pPr>
      <w:r w:rsidRPr="00034101">
        <w:rPr>
          <w:rFonts w:ascii="Times New Roman" w:hAnsi="Times New Roman" w:cs="Times New Roman"/>
          <w:sz w:val="24"/>
          <w:szCs w:val="24"/>
        </w:rPr>
        <w:t>E360 account</w:t>
      </w:r>
    </w:p>
    <w:p w14:paraId="361389F3" w14:textId="77777777" w:rsidR="00034101" w:rsidRPr="00034101" w:rsidRDefault="00034101" w:rsidP="00034101">
      <w:pPr>
        <w:rPr>
          <w:rFonts w:ascii="Times New Roman" w:hAnsi="Times New Roman" w:cs="Times New Roman"/>
          <w:b/>
          <w:sz w:val="24"/>
          <w:szCs w:val="24"/>
          <w:u w:val="single"/>
        </w:rPr>
      </w:pPr>
      <w:r w:rsidRPr="00034101">
        <w:rPr>
          <w:rFonts w:ascii="Times New Roman" w:hAnsi="Times New Roman" w:cs="Times New Roman"/>
          <w:b/>
          <w:sz w:val="24"/>
          <w:szCs w:val="24"/>
          <w:u w:val="single"/>
        </w:rPr>
        <w:t>Technology Prerequisites:</w:t>
      </w:r>
    </w:p>
    <w:p w14:paraId="26A00D50" w14:textId="77777777" w:rsidR="00034101" w:rsidRPr="00034101" w:rsidRDefault="00034101" w:rsidP="00034101">
      <w:pPr>
        <w:pStyle w:val="ListParagraph"/>
        <w:widowControl/>
        <w:numPr>
          <w:ilvl w:val="0"/>
          <w:numId w:val="11"/>
        </w:numPr>
        <w:spacing w:after="200" w:line="276" w:lineRule="auto"/>
        <w:contextualSpacing/>
        <w:rPr>
          <w:rFonts w:ascii="Times New Roman" w:hAnsi="Times New Roman" w:cs="Times New Roman"/>
          <w:b/>
          <w:sz w:val="24"/>
          <w:szCs w:val="24"/>
          <w:u w:val="single"/>
        </w:rPr>
      </w:pPr>
      <w:r w:rsidRPr="00034101">
        <w:rPr>
          <w:rFonts w:ascii="Times New Roman" w:hAnsi="Times New Roman" w:cs="Times New Roman"/>
          <w:sz w:val="24"/>
          <w:szCs w:val="24"/>
        </w:rPr>
        <w:t>Ability to navigate the Learning Management system.</w:t>
      </w:r>
    </w:p>
    <w:p w14:paraId="652B8E53" w14:textId="77777777" w:rsidR="00034101" w:rsidRPr="00034101" w:rsidRDefault="00034101" w:rsidP="00034101">
      <w:pPr>
        <w:pStyle w:val="ListParagraph"/>
        <w:widowControl/>
        <w:numPr>
          <w:ilvl w:val="0"/>
          <w:numId w:val="11"/>
        </w:numPr>
        <w:spacing w:after="200" w:line="276" w:lineRule="auto"/>
        <w:contextualSpacing/>
        <w:rPr>
          <w:rFonts w:ascii="Times New Roman" w:hAnsi="Times New Roman" w:cs="Times New Roman"/>
          <w:b/>
          <w:sz w:val="24"/>
          <w:szCs w:val="24"/>
          <w:u w:val="single"/>
        </w:rPr>
      </w:pPr>
      <w:r w:rsidRPr="00034101">
        <w:rPr>
          <w:rFonts w:ascii="Times New Roman" w:hAnsi="Times New Roman" w:cs="Times New Roman"/>
          <w:sz w:val="24"/>
          <w:szCs w:val="24"/>
        </w:rPr>
        <w:t>Use email with attachments.</w:t>
      </w:r>
    </w:p>
    <w:p w14:paraId="5300054E" w14:textId="77777777" w:rsidR="00034101" w:rsidRPr="00034101" w:rsidRDefault="00034101" w:rsidP="00034101">
      <w:pPr>
        <w:pStyle w:val="ListParagraph"/>
        <w:widowControl/>
        <w:numPr>
          <w:ilvl w:val="0"/>
          <w:numId w:val="11"/>
        </w:numPr>
        <w:spacing w:after="200" w:line="276" w:lineRule="auto"/>
        <w:contextualSpacing/>
        <w:rPr>
          <w:rFonts w:ascii="Times New Roman" w:hAnsi="Times New Roman" w:cs="Times New Roman"/>
          <w:b/>
          <w:sz w:val="24"/>
          <w:szCs w:val="24"/>
          <w:u w:val="single"/>
        </w:rPr>
      </w:pPr>
      <w:r w:rsidRPr="00034101">
        <w:rPr>
          <w:rFonts w:ascii="Times New Roman" w:hAnsi="Times New Roman" w:cs="Times New Roman"/>
          <w:sz w:val="24"/>
          <w:szCs w:val="24"/>
        </w:rPr>
        <w:t>Create and submit files in commonly used word procession formats.</w:t>
      </w:r>
    </w:p>
    <w:p w14:paraId="42D8648B" w14:textId="77777777" w:rsidR="00034101" w:rsidRPr="00034101" w:rsidRDefault="00034101" w:rsidP="00034101">
      <w:pPr>
        <w:pStyle w:val="ListParagraph"/>
        <w:widowControl/>
        <w:numPr>
          <w:ilvl w:val="0"/>
          <w:numId w:val="11"/>
        </w:numPr>
        <w:spacing w:after="200" w:line="276" w:lineRule="auto"/>
        <w:contextualSpacing/>
        <w:rPr>
          <w:rFonts w:ascii="Times New Roman" w:hAnsi="Times New Roman" w:cs="Times New Roman"/>
          <w:b/>
          <w:sz w:val="24"/>
          <w:szCs w:val="24"/>
          <w:u w:val="single"/>
        </w:rPr>
      </w:pPr>
      <w:r w:rsidRPr="00034101">
        <w:rPr>
          <w:rFonts w:ascii="Times New Roman" w:hAnsi="Times New Roman" w:cs="Times New Roman"/>
          <w:sz w:val="24"/>
          <w:szCs w:val="24"/>
        </w:rPr>
        <w:t>Copy and paste function.</w:t>
      </w:r>
    </w:p>
    <w:p w14:paraId="0295EEDC" w14:textId="77777777" w:rsidR="00034101" w:rsidRPr="00034101" w:rsidRDefault="00034101" w:rsidP="00034101">
      <w:pPr>
        <w:pStyle w:val="ListParagraph"/>
        <w:widowControl/>
        <w:numPr>
          <w:ilvl w:val="0"/>
          <w:numId w:val="11"/>
        </w:numPr>
        <w:spacing w:after="200" w:line="276" w:lineRule="auto"/>
        <w:contextualSpacing/>
        <w:rPr>
          <w:rFonts w:ascii="Times New Roman" w:hAnsi="Times New Roman" w:cs="Times New Roman"/>
          <w:b/>
          <w:sz w:val="24"/>
          <w:szCs w:val="24"/>
          <w:u w:val="single"/>
        </w:rPr>
      </w:pPr>
      <w:r w:rsidRPr="00034101">
        <w:rPr>
          <w:rFonts w:ascii="Times New Roman" w:hAnsi="Times New Roman" w:cs="Times New Roman"/>
          <w:sz w:val="24"/>
          <w:szCs w:val="24"/>
        </w:rPr>
        <w:t>Download and install software.</w:t>
      </w:r>
    </w:p>
    <w:p w14:paraId="4CF9108A" w14:textId="77777777" w:rsidR="00034101" w:rsidRPr="00034101" w:rsidRDefault="00034101" w:rsidP="00034101">
      <w:pPr>
        <w:pStyle w:val="ListParagraph"/>
        <w:widowControl/>
        <w:numPr>
          <w:ilvl w:val="0"/>
          <w:numId w:val="11"/>
        </w:numPr>
        <w:spacing w:after="200" w:line="276" w:lineRule="auto"/>
        <w:contextualSpacing/>
        <w:rPr>
          <w:rFonts w:ascii="Times New Roman" w:hAnsi="Times New Roman" w:cs="Times New Roman"/>
          <w:b/>
          <w:sz w:val="24"/>
          <w:szCs w:val="24"/>
          <w:u w:val="single"/>
        </w:rPr>
      </w:pPr>
      <w:r w:rsidRPr="00034101">
        <w:rPr>
          <w:rFonts w:ascii="Times New Roman" w:hAnsi="Times New Roman" w:cs="Times New Roman"/>
          <w:sz w:val="24"/>
          <w:szCs w:val="24"/>
        </w:rPr>
        <w:t>Speakers/Headphones to listen to class Zoom sessions videos and audio files (closed captions used when available).</w:t>
      </w:r>
    </w:p>
    <w:p w14:paraId="09FC54D5" w14:textId="77777777" w:rsidR="00034101" w:rsidRPr="00034101" w:rsidRDefault="00034101" w:rsidP="00034101">
      <w:pPr>
        <w:rPr>
          <w:rFonts w:ascii="Times New Roman" w:hAnsi="Times New Roman" w:cs="Times New Roman"/>
          <w:color w:val="C00000"/>
        </w:rPr>
      </w:pPr>
      <w:r w:rsidRPr="00034101">
        <w:rPr>
          <w:rFonts w:ascii="Times New Roman" w:hAnsi="Times New Roman" w:cs="Times New Roman"/>
          <w:b/>
          <w:sz w:val="24"/>
          <w:szCs w:val="24"/>
          <w:u w:val="single"/>
        </w:rPr>
        <w:t>Method of Instruction</w:t>
      </w:r>
      <w:r w:rsidRPr="00034101">
        <w:rPr>
          <w:rFonts w:ascii="Times New Roman" w:hAnsi="Times New Roman" w:cs="Times New Roman"/>
          <w:sz w:val="24"/>
          <w:szCs w:val="24"/>
        </w:rPr>
        <w:t xml:space="preserve">: </w:t>
      </w:r>
    </w:p>
    <w:p w14:paraId="304F1991" w14:textId="77777777" w:rsidR="00034101" w:rsidRPr="00034101" w:rsidRDefault="00034101" w:rsidP="00034101">
      <w:pPr>
        <w:rPr>
          <w:rFonts w:ascii="Times New Roman" w:hAnsi="Times New Roman" w:cs="Times New Roman"/>
          <w:color w:val="FF0000"/>
        </w:rPr>
      </w:pPr>
    </w:p>
    <w:p w14:paraId="65948D44" w14:textId="77777777" w:rsidR="00034101" w:rsidRPr="00034101" w:rsidRDefault="00034101" w:rsidP="00034101">
      <w:pPr>
        <w:rPr>
          <w:rFonts w:ascii="Times New Roman" w:hAnsi="Times New Roman" w:cs="Times New Roman"/>
          <w:bCs/>
          <w:color w:val="000000" w:themeColor="text1"/>
          <w:sz w:val="24"/>
          <w:szCs w:val="24"/>
        </w:rPr>
      </w:pPr>
      <w:r w:rsidRPr="00034101">
        <w:rPr>
          <w:rFonts w:ascii="Times New Roman" w:hAnsi="Times New Roman" w:cs="Times New Roman"/>
          <w:bCs/>
          <w:color w:val="000000" w:themeColor="text1"/>
          <w:sz w:val="24"/>
          <w:szCs w:val="24"/>
        </w:rPr>
        <w:t xml:space="preserve">This course is designed with virtual components with supporting in-person sessions meaning that you (the student) should work through the learning modules and assignments as outlined by the instructor. Each module must be completed in the order it appears under Learning Modules section. </w:t>
      </w:r>
    </w:p>
    <w:p w14:paraId="0EFC4F62" w14:textId="77777777" w:rsidR="00034101" w:rsidRPr="00973A80" w:rsidRDefault="00034101" w:rsidP="00034101">
      <w:pPr>
        <w:rPr>
          <w:color w:val="000000" w:themeColor="text1"/>
          <w:sz w:val="24"/>
          <w:szCs w:val="24"/>
        </w:rPr>
      </w:pPr>
    </w:p>
    <w:p w14:paraId="007E28BD" w14:textId="77777777" w:rsidR="00034101" w:rsidRPr="000A50B8" w:rsidRDefault="00034101" w:rsidP="00034101">
      <w:pPr>
        <w:pStyle w:val="Heading2"/>
        <w:spacing w:line="275" w:lineRule="exact"/>
        <w:ind w:left="180"/>
        <w:rPr>
          <w:b w:val="0"/>
          <w:bCs w:val="0"/>
          <w:sz w:val="23"/>
          <w:szCs w:val="23"/>
        </w:rPr>
      </w:pPr>
      <w:r w:rsidRPr="000A50B8">
        <w:rPr>
          <w:sz w:val="23"/>
          <w:szCs w:val="23"/>
        </w:rPr>
        <w:t xml:space="preserve">COURSE </w:t>
      </w:r>
      <w:r w:rsidRPr="000A50B8">
        <w:rPr>
          <w:spacing w:val="-1"/>
          <w:sz w:val="23"/>
          <w:szCs w:val="23"/>
        </w:rPr>
        <w:t>ACTIVITIES:</w:t>
      </w:r>
    </w:p>
    <w:p w14:paraId="4199905D" w14:textId="77777777" w:rsidR="00034101" w:rsidRDefault="00034101" w:rsidP="00034101">
      <w:pPr>
        <w:pStyle w:val="BodyText"/>
        <w:numPr>
          <w:ilvl w:val="1"/>
          <w:numId w:val="2"/>
        </w:numPr>
        <w:tabs>
          <w:tab w:val="left" w:pos="821"/>
        </w:tabs>
        <w:spacing w:line="292" w:lineRule="exact"/>
        <w:ind w:hanging="360"/>
        <w:jc w:val="both"/>
        <w:rPr>
          <w:sz w:val="23"/>
          <w:szCs w:val="23"/>
        </w:rPr>
      </w:pPr>
      <w:r w:rsidRPr="000A50B8">
        <w:rPr>
          <w:spacing w:val="-1"/>
          <w:sz w:val="23"/>
          <w:szCs w:val="23"/>
        </w:rPr>
        <w:t>Attend</w:t>
      </w:r>
      <w:r w:rsidRPr="000A50B8">
        <w:rPr>
          <w:spacing w:val="1"/>
          <w:sz w:val="23"/>
          <w:szCs w:val="23"/>
        </w:rPr>
        <w:t xml:space="preserve"> </w:t>
      </w:r>
      <w:r w:rsidRPr="000A50B8">
        <w:rPr>
          <w:spacing w:val="-1"/>
          <w:sz w:val="23"/>
          <w:szCs w:val="23"/>
        </w:rPr>
        <w:t>and</w:t>
      </w:r>
      <w:r w:rsidRPr="000A50B8">
        <w:rPr>
          <w:sz w:val="23"/>
          <w:szCs w:val="23"/>
        </w:rPr>
        <w:t xml:space="preserve"> participate in all </w:t>
      </w:r>
      <w:r w:rsidRPr="000A50B8">
        <w:rPr>
          <w:spacing w:val="-1"/>
          <w:sz w:val="23"/>
          <w:szCs w:val="23"/>
        </w:rPr>
        <w:t>course meetings.</w:t>
      </w:r>
      <w:r>
        <w:rPr>
          <w:spacing w:val="-1"/>
          <w:sz w:val="23"/>
          <w:szCs w:val="23"/>
        </w:rPr>
        <w:t xml:space="preserve"> Participation will be recorded based on </w:t>
      </w:r>
      <w:r>
        <w:rPr>
          <w:b/>
          <w:spacing w:val="-1"/>
          <w:sz w:val="23"/>
          <w:szCs w:val="23"/>
          <w:u w:val="single"/>
        </w:rPr>
        <w:t>weekly</w:t>
      </w:r>
      <w:r>
        <w:rPr>
          <w:spacing w:val="-1"/>
          <w:sz w:val="23"/>
          <w:szCs w:val="23"/>
        </w:rPr>
        <w:t xml:space="preserve"> </w:t>
      </w:r>
      <w:r w:rsidRPr="00973A80">
        <w:rPr>
          <w:spacing w:val="-1"/>
          <w:sz w:val="23"/>
          <w:szCs w:val="23"/>
        </w:rPr>
        <w:t>login</w:t>
      </w:r>
      <w:r>
        <w:rPr>
          <w:spacing w:val="-1"/>
          <w:sz w:val="23"/>
          <w:szCs w:val="23"/>
        </w:rPr>
        <w:t xml:space="preserve"> and completed daily activities. </w:t>
      </w:r>
    </w:p>
    <w:p w14:paraId="39762B27" w14:textId="30E44E38" w:rsidR="004E44A1" w:rsidRPr="00034101" w:rsidRDefault="004E44A1" w:rsidP="00034101">
      <w:pPr>
        <w:pStyle w:val="BodyText"/>
        <w:numPr>
          <w:ilvl w:val="1"/>
          <w:numId w:val="2"/>
        </w:numPr>
        <w:tabs>
          <w:tab w:val="left" w:pos="821"/>
        </w:tabs>
        <w:spacing w:line="292" w:lineRule="exact"/>
        <w:ind w:hanging="360"/>
        <w:jc w:val="both"/>
        <w:rPr>
          <w:sz w:val="23"/>
          <w:szCs w:val="23"/>
        </w:rPr>
      </w:pPr>
      <w:r w:rsidRPr="00034101">
        <w:rPr>
          <w:spacing w:val="-1"/>
          <w:sz w:val="23"/>
          <w:szCs w:val="23"/>
        </w:rPr>
        <w:t>Complete all assignments in accordance with the assignment schedule.</w:t>
      </w:r>
    </w:p>
    <w:p w14:paraId="05625941" w14:textId="74F00BFC" w:rsidR="004E44A1" w:rsidRPr="004E44A1" w:rsidRDefault="004E44A1" w:rsidP="004E44A1">
      <w:pPr>
        <w:pStyle w:val="BodyText"/>
        <w:numPr>
          <w:ilvl w:val="1"/>
          <w:numId w:val="2"/>
        </w:numPr>
        <w:tabs>
          <w:tab w:val="left" w:pos="821"/>
        </w:tabs>
        <w:spacing w:line="293" w:lineRule="exact"/>
        <w:jc w:val="both"/>
        <w:rPr>
          <w:spacing w:val="-1"/>
          <w:sz w:val="23"/>
          <w:szCs w:val="23"/>
        </w:rPr>
      </w:pPr>
      <w:r w:rsidRPr="004E44A1">
        <w:rPr>
          <w:spacing w:val="-1"/>
          <w:sz w:val="23"/>
          <w:szCs w:val="23"/>
        </w:rPr>
        <w:t xml:space="preserve">Participate in </w:t>
      </w:r>
      <w:r w:rsidR="00392DC7">
        <w:rPr>
          <w:spacing w:val="-1"/>
          <w:sz w:val="23"/>
          <w:szCs w:val="23"/>
        </w:rPr>
        <w:t>c</w:t>
      </w:r>
      <w:r w:rsidRPr="004E44A1">
        <w:rPr>
          <w:spacing w:val="-1"/>
          <w:sz w:val="23"/>
          <w:szCs w:val="23"/>
        </w:rPr>
        <w:t>o-</w:t>
      </w:r>
      <w:r w:rsidR="00392DC7">
        <w:rPr>
          <w:spacing w:val="-1"/>
          <w:sz w:val="23"/>
          <w:szCs w:val="23"/>
        </w:rPr>
        <w:t>c</w:t>
      </w:r>
      <w:r w:rsidRPr="004E44A1">
        <w:rPr>
          <w:spacing w:val="-1"/>
          <w:sz w:val="23"/>
          <w:szCs w:val="23"/>
        </w:rPr>
        <w:t xml:space="preserve">urricular </w:t>
      </w:r>
      <w:r w:rsidR="00392DC7">
        <w:rPr>
          <w:spacing w:val="-1"/>
          <w:sz w:val="23"/>
          <w:szCs w:val="23"/>
        </w:rPr>
        <w:t>and service a</w:t>
      </w:r>
      <w:r w:rsidRPr="004E44A1">
        <w:rPr>
          <w:spacing w:val="-1"/>
          <w:sz w:val="23"/>
          <w:szCs w:val="23"/>
        </w:rPr>
        <w:t>ctivities (student organizations</w:t>
      </w:r>
      <w:r w:rsidR="00392DC7">
        <w:rPr>
          <w:spacing w:val="-1"/>
          <w:sz w:val="23"/>
          <w:szCs w:val="23"/>
        </w:rPr>
        <w:t>, campus virtual events, etc.</w:t>
      </w:r>
      <w:r w:rsidRPr="004E44A1">
        <w:rPr>
          <w:spacing w:val="-1"/>
          <w:sz w:val="23"/>
          <w:szCs w:val="23"/>
        </w:rPr>
        <w:t>)</w:t>
      </w:r>
    </w:p>
    <w:p w14:paraId="2906D42D" w14:textId="77777777" w:rsidR="004E44A1" w:rsidRPr="004E44A1" w:rsidRDefault="004E44A1" w:rsidP="004E44A1">
      <w:pPr>
        <w:pStyle w:val="BodyText"/>
        <w:numPr>
          <w:ilvl w:val="1"/>
          <w:numId w:val="2"/>
        </w:numPr>
        <w:tabs>
          <w:tab w:val="left" w:pos="821"/>
        </w:tabs>
        <w:spacing w:line="293" w:lineRule="exact"/>
        <w:jc w:val="both"/>
        <w:rPr>
          <w:spacing w:val="-1"/>
          <w:sz w:val="23"/>
          <w:szCs w:val="23"/>
        </w:rPr>
      </w:pPr>
      <w:r w:rsidRPr="004E44A1">
        <w:rPr>
          <w:spacing w:val="-1"/>
          <w:sz w:val="23"/>
          <w:szCs w:val="23"/>
        </w:rPr>
        <w:t>Access the course website as needed to obtain course documents and complete online assignments; refer to the syllabus daily to keep informed of upcoming assignments.</w:t>
      </w:r>
    </w:p>
    <w:p w14:paraId="060699B8" w14:textId="77777777" w:rsidR="004E44A1" w:rsidRPr="004E44A1" w:rsidRDefault="004E44A1" w:rsidP="004E44A1">
      <w:pPr>
        <w:pStyle w:val="BodyText"/>
        <w:numPr>
          <w:ilvl w:val="1"/>
          <w:numId w:val="2"/>
        </w:numPr>
        <w:tabs>
          <w:tab w:val="left" w:pos="821"/>
        </w:tabs>
        <w:spacing w:line="293" w:lineRule="exact"/>
        <w:jc w:val="both"/>
        <w:rPr>
          <w:spacing w:val="-1"/>
          <w:sz w:val="23"/>
          <w:szCs w:val="23"/>
        </w:rPr>
      </w:pPr>
      <w:r w:rsidRPr="004E44A1">
        <w:rPr>
          <w:spacing w:val="-1"/>
          <w:sz w:val="23"/>
          <w:szCs w:val="23"/>
        </w:rPr>
        <w:t>Check Benedict e-mail and E360 daily for communication from your instructor and other university officials. All correspondence to faculty/staff should be sent from your Benedict email address.</w:t>
      </w:r>
    </w:p>
    <w:p w14:paraId="4643D361" w14:textId="77777777" w:rsidR="004E44A1" w:rsidRPr="004E44A1" w:rsidRDefault="004E44A1" w:rsidP="004E44A1">
      <w:pPr>
        <w:pStyle w:val="BodyText"/>
        <w:numPr>
          <w:ilvl w:val="1"/>
          <w:numId w:val="2"/>
        </w:numPr>
        <w:tabs>
          <w:tab w:val="left" w:pos="821"/>
        </w:tabs>
        <w:spacing w:line="293" w:lineRule="exact"/>
        <w:jc w:val="both"/>
        <w:rPr>
          <w:spacing w:val="-1"/>
          <w:sz w:val="23"/>
          <w:szCs w:val="23"/>
        </w:rPr>
      </w:pPr>
      <w:r w:rsidRPr="004E44A1">
        <w:rPr>
          <w:spacing w:val="-1"/>
          <w:sz w:val="23"/>
          <w:szCs w:val="23"/>
        </w:rPr>
        <w:t xml:space="preserve">Demonstrate appropriate interactions with peers, faculty, staff, </w:t>
      </w:r>
      <w:proofErr w:type="gramStart"/>
      <w:r w:rsidRPr="004E44A1">
        <w:rPr>
          <w:spacing w:val="-1"/>
          <w:sz w:val="23"/>
          <w:szCs w:val="23"/>
        </w:rPr>
        <w:t>administrators</w:t>
      </w:r>
      <w:proofErr w:type="gramEnd"/>
      <w:r w:rsidRPr="004E44A1">
        <w:rPr>
          <w:spacing w:val="-1"/>
          <w:sz w:val="23"/>
          <w:szCs w:val="23"/>
        </w:rPr>
        <w:t xml:space="preserve"> and other college constituents; contribute positively to the learning experience of other students.</w:t>
      </w:r>
    </w:p>
    <w:p w14:paraId="3310F82C" w14:textId="77777777" w:rsidR="004E44A1" w:rsidRPr="004E44A1" w:rsidRDefault="004E44A1" w:rsidP="004E44A1">
      <w:pPr>
        <w:pStyle w:val="BodyText"/>
        <w:numPr>
          <w:ilvl w:val="1"/>
          <w:numId w:val="2"/>
        </w:numPr>
        <w:tabs>
          <w:tab w:val="left" w:pos="821"/>
        </w:tabs>
        <w:spacing w:line="293" w:lineRule="exact"/>
        <w:jc w:val="both"/>
        <w:rPr>
          <w:spacing w:val="-1"/>
          <w:sz w:val="23"/>
          <w:szCs w:val="23"/>
        </w:rPr>
      </w:pPr>
      <w:r w:rsidRPr="004E44A1">
        <w:rPr>
          <w:spacing w:val="-1"/>
          <w:sz w:val="23"/>
          <w:szCs w:val="23"/>
        </w:rPr>
        <w:t>Other participation can include:</w:t>
      </w:r>
    </w:p>
    <w:p w14:paraId="2D0D71D9" w14:textId="77777777" w:rsidR="004E44A1" w:rsidRPr="004E44A1" w:rsidRDefault="004E44A1" w:rsidP="004E44A1">
      <w:pPr>
        <w:pStyle w:val="BodyText"/>
        <w:numPr>
          <w:ilvl w:val="2"/>
          <w:numId w:val="9"/>
        </w:numPr>
        <w:tabs>
          <w:tab w:val="left" w:pos="821"/>
        </w:tabs>
        <w:spacing w:line="293" w:lineRule="exact"/>
        <w:jc w:val="both"/>
        <w:rPr>
          <w:spacing w:val="-1"/>
          <w:sz w:val="23"/>
          <w:szCs w:val="23"/>
        </w:rPr>
      </w:pPr>
      <w:r w:rsidRPr="004E44A1">
        <w:rPr>
          <w:spacing w:val="-1"/>
          <w:sz w:val="23"/>
          <w:szCs w:val="23"/>
        </w:rPr>
        <w:t>Complete FAFSA (for eligible students)</w:t>
      </w:r>
    </w:p>
    <w:p w14:paraId="77D55EB5" w14:textId="77777777" w:rsidR="004E44A1" w:rsidRPr="004E44A1" w:rsidRDefault="004E44A1" w:rsidP="004E44A1">
      <w:pPr>
        <w:pStyle w:val="BodyText"/>
        <w:numPr>
          <w:ilvl w:val="2"/>
          <w:numId w:val="9"/>
        </w:numPr>
        <w:tabs>
          <w:tab w:val="left" w:pos="821"/>
        </w:tabs>
        <w:spacing w:line="293" w:lineRule="exact"/>
        <w:jc w:val="both"/>
        <w:rPr>
          <w:spacing w:val="-1"/>
          <w:sz w:val="23"/>
          <w:szCs w:val="23"/>
        </w:rPr>
      </w:pPr>
      <w:r w:rsidRPr="004E44A1">
        <w:rPr>
          <w:spacing w:val="-1"/>
          <w:sz w:val="23"/>
          <w:szCs w:val="23"/>
        </w:rPr>
        <w:t>Participation in course surveys such as the CIRP</w:t>
      </w:r>
    </w:p>
    <w:p w14:paraId="4F9F2D87" w14:textId="77777777" w:rsidR="004E44A1" w:rsidRPr="004E44A1" w:rsidRDefault="004E44A1" w:rsidP="004E44A1">
      <w:pPr>
        <w:pStyle w:val="BodyText"/>
        <w:numPr>
          <w:ilvl w:val="2"/>
          <w:numId w:val="9"/>
        </w:numPr>
        <w:tabs>
          <w:tab w:val="left" w:pos="821"/>
        </w:tabs>
        <w:spacing w:line="293" w:lineRule="exact"/>
        <w:jc w:val="both"/>
        <w:rPr>
          <w:spacing w:val="-1"/>
          <w:sz w:val="23"/>
          <w:szCs w:val="23"/>
        </w:rPr>
      </w:pPr>
      <w:r w:rsidRPr="004E44A1">
        <w:rPr>
          <w:spacing w:val="-1"/>
          <w:sz w:val="23"/>
          <w:szCs w:val="23"/>
        </w:rPr>
        <w:t>Proof of semester course registration</w:t>
      </w:r>
    </w:p>
    <w:p w14:paraId="28A283EA" w14:textId="77777777" w:rsidR="004E44A1" w:rsidRPr="004E44A1" w:rsidRDefault="004E44A1" w:rsidP="004E44A1">
      <w:pPr>
        <w:pStyle w:val="BodyText"/>
        <w:numPr>
          <w:ilvl w:val="2"/>
          <w:numId w:val="9"/>
        </w:numPr>
        <w:tabs>
          <w:tab w:val="left" w:pos="821"/>
        </w:tabs>
        <w:spacing w:line="293" w:lineRule="exact"/>
        <w:jc w:val="both"/>
        <w:rPr>
          <w:spacing w:val="-1"/>
          <w:sz w:val="23"/>
          <w:szCs w:val="23"/>
        </w:rPr>
      </w:pPr>
      <w:r w:rsidRPr="004E44A1">
        <w:rPr>
          <w:spacing w:val="-1"/>
          <w:sz w:val="23"/>
          <w:szCs w:val="23"/>
        </w:rPr>
        <w:t>Meet with designated academic advisor</w:t>
      </w:r>
    </w:p>
    <w:p w14:paraId="7DAB62C0" w14:textId="77777777" w:rsidR="004E44A1" w:rsidRPr="004E44A1" w:rsidRDefault="004E44A1" w:rsidP="004E44A1">
      <w:pPr>
        <w:pStyle w:val="BodyText"/>
        <w:numPr>
          <w:ilvl w:val="2"/>
          <w:numId w:val="9"/>
        </w:numPr>
        <w:tabs>
          <w:tab w:val="left" w:pos="821"/>
        </w:tabs>
        <w:spacing w:line="293" w:lineRule="exact"/>
        <w:jc w:val="both"/>
        <w:rPr>
          <w:spacing w:val="-1"/>
          <w:sz w:val="23"/>
          <w:szCs w:val="23"/>
        </w:rPr>
      </w:pPr>
      <w:r w:rsidRPr="004E44A1">
        <w:rPr>
          <w:spacing w:val="-1"/>
          <w:sz w:val="23"/>
          <w:szCs w:val="23"/>
        </w:rPr>
        <w:t>Participation in community service activities</w:t>
      </w:r>
    </w:p>
    <w:p w14:paraId="2E65F89F" w14:textId="77777777" w:rsidR="009575B8" w:rsidRPr="000A50B8" w:rsidRDefault="009575B8" w:rsidP="004E44A1">
      <w:pPr>
        <w:pStyle w:val="BodyText"/>
        <w:numPr>
          <w:ilvl w:val="2"/>
          <w:numId w:val="9"/>
        </w:numPr>
        <w:tabs>
          <w:tab w:val="left" w:pos="821"/>
        </w:tabs>
        <w:spacing w:line="293" w:lineRule="exact"/>
        <w:jc w:val="both"/>
        <w:rPr>
          <w:sz w:val="23"/>
          <w:szCs w:val="23"/>
        </w:rPr>
      </w:pPr>
      <w:r w:rsidRPr="000A50B8">
        <w:rPr>
          <w:spacing w:val="-1"/>
          <w:sz w:val="23"/>
          <w:szCs w:val="23"/>
        </w:rPr>
        <w:t>Complete</w:t>
      </w:r>
      <w:r w:rsidRPr="000A50B8">
        <w:rPr>
          <w:sz w:val="23"/>
          <w:szCs w:val="23"/>
        </w:rPr>
        <w:t xml:space="preserve"> </w:t>
      </w:r>
      <w:r w:rsidRPr="000A50B8">
        <w:rPr>
          <w:spacing w:val="-1"/>
          <w:sz w:val="23"/>
          <w:szCs w:val="23"/>
        </w:rPr>
        <w:t>Financial</w:t>
      </w:r>
      <w:r w:rsidRPr="000A50B8">
        <w:rPr>
          <w:sz w:val="23"/>
          <w:szCs w:val="23"/>
        </w:rPr>
        <w:t xml:space="preserve"> Aid</w:t>
      </w:r>
      <w:r w:rsidRPr="000A50B8">
        <w:rPr>
          <w:spacing w:val="2"/>
          <w:sz w:val="23"/>
          <w:szCs w:val="23"/>
        </w:rPr>
        <w:t xml:space="preserve"> </w:t>
      </w:r>
      <w:r w:rsidRPr="000A50B8">
        <w:rPr>
          <w:spacing w:val="-1"/>
          <w:sz w:val="23"/>
          <w:szCs w:val="23"/>
        </w:rPr>
        <w:t>and</w:t>
      </w:r>
      <w:r w:rsidRPr="000A50B8">
        <w:rPr>
          <w:sz w:val="23"/>
          <w:szCs w:val="23"/>
        </w:rPr>
        <w:t xml:space="preserve"> Early</w:t>
      </w:r>
      <w:r w:rsidRPr="000A50B8">
        <w:rPr>
          <w:spacing w:val="-5"/>
          <w:sz w:val="23"/>
          <w:szCs w:val="23"/>
        </w:rPr>
        <w:t xml:space="preserve"> </w:t>
      </w:r>
      <w:r w:rsidRPr="000A50B8">
        <w:rPr>
          <w:spacing w:val="-1"/>
          <w:sz w:val="23"/>
          <w:szCs w:val="23"/>
        </w:rPr>
        <w:t>Registration</w:t>
      </w:r>
      <w:r w:rsidRPr="000A50B8">
        <w:rPr>
          <w:sz w:val="23"/>
          <w:szCs w:val="23"/>
        </w:rPr>
        <w:t>.</w:t>
      </w:r>
    </w:p>
    <w:p w14:paraId="18FFAC6D" w14:textId="2B0EC8F6" w:rsidR="009575B8" w:rsidRPr="00E2512F" w:rsidRDefault="009575B8" w:rsidP="004E44A1">
      <w:pPr>
        <w:pStyle w:val="ListParagraph"/>
        <w:numPr>
          <w:ilvl w:val="2"/>
          <w:numId w:val="9"/>
        </w:numPr>
        <w:tabs>
          <w:tab w:val="left" w:pos="821"/>
        </w:tabs>
        <w:jc w:val="both"/>
        <w:rPr>
          <w:rFonts w:ascii="Times New Roman" w:eastAsia="Times New Roman" w:hAnsi="Times New Roman" w:cs="Times New Roman"/>
          <w:sz w:val="23"/>
          <w:szCs w:val="23"/>
        </w:rPr>
      </w:pPr>
      <w:r w:rsidRPr="000A50B8">
        <w:rPr>
          <w:rFonts w:ascii="Times New Roman" w:hAnsi="Times New Roman" w:cs="Times New Roman"/>
          <w:spacing w:val="-1"/>
          <w:sz w:val="23"/>
          <w:szCs w:val="23"/>
        </w:rPr>
        <w:t>Demonstrate</w:t>
      </w:r>
      <w:r w:rsidRPr="000A50B8">
        <w:rPr>
          <w:rFonts w:ascii="Times New Roman" w:hAnsi="Times New Roman" w:cs="Times New Roman"/>
          <w:spacing w:val="8"/>
          <w:sz w:val="23"/>
          <w:szCs w:val="23"/>
        </w:rPr>
        <w:t xml:space="preserve"> </w:t>
      </w:r>
      <w:r w:rsidRPr="000A50B8">
        <w:rPr>
          <w:rFonts w:ascii="Times New Roman" w:hAnsi="Times New Roman" w:cs="Times New Roman"/>
          <w:spacing w:val="-1"/>
          <w:sz w:val="23"/>
          <w:szCs w:val="23"/>
        </w:rPr>
        <w:t>appropriate</w:t>
      </w:r>
      <w:r w:rsidRPr="000A50B8">
        <w:rPr>
          <w:rFonts w:ascii="Times New Roman" w:hAnsi="Times New Roman" w:cs="Times New Roman"/>
          <w:spacing w:val="11"/>
          <w:sz w:val="23"/>
          <w:szCs w:val="23"/>
        </w:rPr>
        <w:t xml:space="preserve"> </w:t>
      </w:r>
      <w:r w:rsidRPr="000A50B8">
        <w:rPr>
          <w:rFonts w:ascii="Times New Roman" w:hAnsi="Times New Roman" w:cs="Times New Roman"/>
          <w:spacing w:val="-1"/>
          <w:sz w:val="23"/>
          <w:szCs w:val="23"/>
        </w:rPr>
        <w:t>interactions</w:t>
      </w:r>
      <w:r w:rsidRPr="000A50B8">
        <w:rPr>
          <w:rFonts w:ascii="Times New Roman" w:hAnsi="Times New Roman" w:cs="Times New Roman"/>
          <w:spacing w:val="7"/>
          <w:sz w:val="23"/>
          <w:szCs w:val="23"/>
        </w:rPr>
        <w:t xml:space="preserve"> </w:t>
      </w:r>
      <w:r w:rsidRPr="000A50B8">
        <w:rPr>
          <w:rFonts w:ascii="Times New Roman" w:hAnsi="Times New Roman" w:cs="Times New Roman"/>
          <w:sz w:val="23"/>
          <w:szCs w:val="23"/>
        </w:rPr>
        <w:t>with</w:t>
      </w:r>
      <w:r w:rsidRPr="000A50B8">
        <w:rPr>
          <w:rFonts w:ascii="Times New Roman" w:hAnsi="Times New Roman" w:cs="Times New Roman"/>
          <w:spacing w:val="7"/>
          <w:sz w:val="23"/>
          <w:szCs w:val="23"/>
        </w:rPr>
        <w:t xml:space="preserve"> </w:t>
      </w:r>
      <w:r w:rsidRPr="000A50B8">
        <w:rPr>
          <w:rFonts w:ascii="Times New Roman" w:hAnsi="Times New Roman" w:cs="Times New Roman"/>
          <w:sz w:val="23"/>
          <w:szCs w:val="23"/>
        </w:rPr>
        <w:t>peers,</w:t>
      </w:r>
      <w:r w:rsidRPr="000A50B8">
        <w:rPr>
          <w:rFonts w:ascii="Times New Roman" w:hAnsi="Times New Roman" w:cs="Times New Roman"/>
          <w:spacing w:val="6"/>
          <w:sz w:val="23"/>
          <w:szCs w:val="23"/>
        </w:rPr>
        <w:t xml:space="preserve"> </w:t>
      </w:r>
      <w:r w:rsidRPr="000A50B8">
        <w:rPr>
          <w:rFonts w:ascii="Times New Roman" w:hAnsi="Times New Roman" w:cs="Times New Roman"/>
          <w:spacing w:val="-1"/>
          <w:sz w:val="23"/>
          <w:szCs w:val="23"/>
        </w:rPr>
        <w:t>faculty,</w:t>
      </w:r>
      <w:r w:rsidRPr="000A50B8">
        <w:rPr>
          <w:rFonts w:ascii="Times New Roman" w:hAnsi="Times New Roman" w:cs="Times New Roman"/>
          <w:spacing w:val="9"/>
          <w:sz w:val="23"/>
          <w:szCs w:val="23"/>
        </w:rPr>
        <w:t xml:space="preserve"> </w:t>
      </w:r>
      <w:r w:rsidRPr="000A50B8">
        <w:rPr>
          <w:rFonts w:ascii="Times New Roman" w:hAnsi="Times New Roman" w:cs="Times New Roman"/>
          <w:spacing w:val="-1"/>
          <w:sz w:val="23"/>
          <w:szCs w:val="23"/>
        </w:rPr>
        <w:t>staff,</w:t>
      </w:r>
      <w:r w:rsidRPr="000A50B8">
        <w:rPr>
          <w:rFonts w:ascii="Times New Roman" w:hAnsi="Times New Roman" w:cs="Times New Roman"/>
          <w:spacing w:val="8"/>
          <w:sz w:val="23"/>
          <w:szCs w:val="23"/>
        </w:rPr>
        <w:t xml:space="preserve"> </w:t>
      </w:r>
      <w:proofErr w:type="gramStart"/>
      <w:r w:rsidRPr="000A50B8">
        <w:rPr>
          <w:rFonts w:ascii="Times New Roman" w:hAnsi="Times New Roman" w:cs="Times New Roman"/>
          <w:spacing w:val="-1"/>
          <w:sz w:val="23"/>
          <w:szCs w:val="23"/>
        </w:rPr>
        <w:t>administrators</w:t>
      </w:r>
      <w:proofErr w:type="gramEnd"/>
      <w:r w:rsidRPr="000A50B8">
        <w:rPr>
          <w:rFonts w:ascii="Times New Roman" w:hAnsi="Times New Roman" w:cs="Times New Roman"/>
          <w:spacing w:val="6"/>
          <w:sz w:val="23"/>
          <w:szCs w:val="23"/>
        </w:rPr>
        <w:t xml:space="preserve"> </w:t>
      </w:r>
      <w:r w:rsidRPr="000A50B8">
        <w:rPr>
          <w:rFonts w:ascii="Times New Roman" w:hAnsi="Times New Roman" w:cs="Times New Roman"/>
          <w:spacing w:val="-1"/>
          <w:sz w:val="23"/>
          <w:szCs w:val="23"/>
        </w:rPr>
        <w:t>and</w:t>
      </w:r>
      <w:r w:rsidRPr="000A50B8">
        <w:rPr>
          <w:rFonts w:ascii="Times New Roman" w:hAnsi="Times New Roman" w:cs="Times New Roman"/>
          <w:spacing w:val="6"/>
          <w:sz w:val="23"/>
          <w:szCs w:val="23"/>
        </w:rPr>
        <w:t xml:space="preserve"> </w:t>
      </w:r>
      <w:r w:rsidRPr="000A50B8">
        <w:rPr>
          <w:rFonts w:ascii="Times New Roman" w:hAnsi="Times New Roman" w:cs="Times New Roman"/>
          <w:sz w:val="23"/>
          <w:szCs w:val="23"/>
        </w:rPr>
        <w:t>other</w:t>
      </w:r>
      <w:r w:rsidRPr="000A50B8">
        <w:rPr>
          <w:rFonts w:ascii="Times New Roman" w:hAnsi="Times New Roman" w:cs="Times New Roman"/>
          <w:spacing w:val="7"/>
          <w:sz w:val="23"/>
          <w:szCs w:val="23"/>
        </w:rPr>
        <w:t xml:space="preserve"> </w:t>
      </w:r>
      <w:r w:rsidRPr="000A50B8">
        <w:rPr>
          <w:rFonts w:ascii="Times New Roman" w:hAnsi="Times New Roman" w:cs="Times New Roman"/>
          <w:spacing w:val="-1"/>
          <w:sz w:val="23"/>
          <w:szCs w:val="23"/>
        </w:rPr>
        <w:t>college</w:t>
      </w:r>
      <w:r w:rsidRPr="000A50B8">
        <w:rPr>
          <w:rFonts w:ascii="Times New Roman" w:hAnsi="Times New Roman" w:cs="Times New Roman"/>
          <w:spacing w:val="8"/>
          <w:sz w:val="23"/>
          <w:szCs w:val="23"/>
        </w:rPr>
        <w:t xml:space="preserve"> </w:t>
      </w:r>
      <w:r w:rsidRPr="000A50B8">
        <w:rPr>
          <w:rFonts w:ascii="Times New Roman" w:hAnsi="Times New Roman" w:cs="Times New Roman"/>
          <w:sz w:val="23"/>
          <w:szCs w:val="23"/>
        </w:rPr>
        <w:t xml:space="preserve">constituents; Contribute </w:t>
      </w:r>
      <w:r w:rsidRPr="000A50B8">
        <w:rPr>
          <w:rFonts w:ascii="Times New Roman" w:hAnsi="Times New Roman" w:cs="Times New Roman"/>
          <w:spacing w:val="-1"/>
          <w:sz w:val="23"/>
          <w:szCs w:val="23"/>
        </w:rPr>
        <w:t>positively</w:t>
      </w:r>
      <w:r w:rsidRPr="000A50B8">
        <w:rPr>
          <w:rFonts w:ascii="Times New Roman" w:hAnsi="Times New Roman" w:cs="Times New Roman"/>
          <w:sz w:val="23"/>
          <w:szCs w:val="23"/>
        </w:rPr>
        <w:t xml:space="preserve"> to </w:t>
      </w:r>
      <w:r w:rsidRPr="000A50B8">
        <w:rPr>
          <w:rFonts w:ascii="Times New Roman" w:hAnsi="Times New Roman" w:cs="Times New Roman"/>
          <w:spacing w:val="-1"/>
          <w:sz w:val="23"/>
          <w:szCs w:val="23"/>
        </w:rPr>
        <w:t xml:space="preserve">the </w:t>
      </w:r>
      <w:r w:rsidRPr="000A50B8">
        <w:rPr>
          <w:rFonts w:ascii="Times New Roman" w:hAnsi="Times New Roman" w:cs="Times New Roman"/>
          <w:sz w:val="23"/>
          <w:szCs w:val="23"/>
        </w:rPr>
        <w:t xml:space="preserve">learning </w:t>
      </w:r>
      <w:r w:rsidRPr="000A50B8">
        <w:rPr>
          <w:rFonts w:ascii="Times New Roman" w:hAnsi="Times New Roman" w:cs="Times New Roman"/>
          <w:spacing w:val="-1"/>
          <w:sz w:val="23"/>
          <w:szCs w:val="23"/>
        </w:rPr>
        <w:t xml:space="preserve">experience </w:t>
      </w:r>
      <w:r w:rsidRPr="000A50B8">
        <w:rPr>
          <w:rFonts w:ascii="Times New Roman" w:hAnsi="Times New Roman" w:cs="Times New Roman"/>
          <w:sz w:val="23"/>
          <w:szCs w:val="23"/>
        </w:rPr>
        <w:t>of</w:t>
      </w:r>
      <w:r w:rsidRPr="000A50B8">
        <w:rPr>
          <w:rFonts w:ascii="Times New Roman" w:hAnsi="Times New Roman" w:cs="Times New Roman"/>
          <w:spacing w:val="2"/>
          <w:sz w:val="23"/>
          <w:szCs w:val="23"/>
        </w:rPr>
        <w:t xml:space="preserve"> </w:t>
      </w:r>
      <w:r w:rsidRPr="000A50B8">
        <w:rPr>
          <w:rFonts w:ascii="Times New Roman" w:hAnsi="Times New Roman" w:cs="Times New Roman"/>
          <w:sz w:val="23"/>
          <w:szCs w:val="23"/>
        </w:rPr>
        <w:t>other students.</w:t>
      </w:r>
    </w:p>
    <w:p w14:paraId="71404235" w14:textId="3142C004" w:rsidR="00E2512F" w:rsidRDefault="00E2512F" w:rsidP="00E2512F">
      <w:pPr>
        <w:tabs>
          <w:tab w:val="left" w:pos="821"/>
        </w:tabs>
        <w:jc w:val="both"/>
        <w:rPr>
          <w:rFonts w:ascii="Times New Roman" w:eastAsia="Times New Roman" w:hAnsi="Times New Roman" w:cs="Times New Roman"/>
          <w:sz w:val="23"/>
          <w:szCs w:val="23"/>
        </w:rPr>
      </w:pPr>
    </w:p>
    <w:p w14:paraId="22EDB927" w14:textId="77777777" w:rsidR="00E2512F" w:rsidRPr="00E2512F" w:rsidRDefault="00E2512F" w:rsidP="00E2512F">
      <w:pPr>
        <w:tabs>
          <w:tab w:val="left" w:pos="821"/>
        </w:tabs>
        <w:rPr>
          <w:rFonts w:ascii="Times New Roman" w:eastAsia="Times New Roman" w:hAnsi="Times New Roman" w:cs="Times New Roman"/>
          <w:b/>
          <w:bCs/>
          <w:sz w:val="23"/>
          <w:szCs w:val="23"/>
        </w:rPr>
      </w:pPr>
      <w:r w:rsidRPr="00E2512F">
        <w:rPr>
          <w:rFonts w:ascii="Times New Roman" w:hAnsi="Times New Roman" w:cs="Times New Roman"/>
          <w:b/>
          <w:bCs/>
          <w:sz w:val="23"/>
          <w:szCs w:val="23"/>
        </w:rPr>
        <w:t>Participation, Attendance, &amp; Engagement</w:t>
      </w:r>
    </w:p>
    <w:p w14:paraId="14E4DA7F" w14:textId="77777777" w:rsidR="00E2512F" w:rsidRPr="00E2512F" w:rsidRDefault="00E2512F" w:rsidP="00E2512F">
      <w:pPr>
        <w:tabs>
          <w:tab w:val="left" w:pos="821"/>
        </w:tabs>
        <w:rPr>
          <w:rFonts w:ascii="Times New Roman" w:hAnsi="Times New Roman" w:cs="Times New Roman"/>
          <w:sz w:val="23"/>
          <w:szCs w:val="23"/>
        </w:rPr>
      </w:pPr>
      <w:r w:rsidRPr="00E2512F">
        <w:rPr>
          <w:rFonts w:ascii="Times New Roman" w:hAnsi="Times New Roman" w:cs="Times New Roman"/>
          <w:sz w:val="23"/>
          <w:szCs w:val="23"/>
        </w:rPr>
        <w:t>Course Log-in - As a hybrid course it is imperative that participants remain current with the course work and assignments. Failure to do so could result in poor performance and disrupt the collaborative nature of the course. Therefore, it is expected that each participant will log-in to the course each week to participate in Zoom class sessions, complete assignments and participate in online discussions and activities.</w:t>
      </w:r>
    </w:p>
    <w:p w14:paraId="2A9EFEFF" w14:textId="77777777" w:rsidR="00E2512F" w:rsidRPr="00E2512F" w:rsidRDefault="00E2512F" w:rsidP="00E2512F">
      <w:pPr>
        <w:tabs>
          <w:tab w:val="left" w:pos="821"/>
        </w:tabs>
        <w:rPr>
          <w:rFonts w:ascii="Times New Roman" w:hAnsi="Times New Roman" w:cs="Times New Roman"/>
          <w:sz w:val="23"/>
          <w:szCs w:val="23"/>
        </w:rPr>
      </w:pPr>
    </w:p>
    <w:p w14:paraId="30A953B4" w14:textId="77777777" w:rsidR="00E2512F" w:rsidRPr="00E2512F" w:rsidRDefault="00E2512F" w:rsidP="00E2512F">
      <w:pPr>
        <w:pStyle w:val="ListParagraph"/>
        <w:numPr>
          <w:ilvl w:val="0"/>
          <w:numId w:val="8"/>
        </w:numPr>
        <w:tabs>
          <w:tab w:val="left" w:pos="821"/>
        </w:tabs>
        <w:spacing w:after="200" w:line="276" w:lineRule="auto"/>
        <w:contextualSpacing/>
        <w:rPr>
          <w:rFonts w:ascii="Times New Roman" w:hAnsi="Times New Roman" w:cs="Times New Roman"/>
          <w:sz w:val="23"/>
          <w:szCs w:val="23"/>
        </w:rPr>
      </w:pPr>
      <w:r w:rsidRPr="00E2512F">
        <w:rPr>
          <w:rFonts w:ascii="Times New Roman" w:hAnsi="Times New Roman" w:cs="Times New Roman"/>
          <w:sz w:val="23"/>
          <w:szCs w:val="23"/>
        </w:rPr>
        <w:t>Class attendance is determined by a student’s participation in and active engagement during in-class and online class activities.</w:t>
      </w:r>
    </w:p>
    <w:p w14:paraId="6AFCFCC6" w14:textId="77777777" w:rsidR="00E2512F" w:rsidRPr="00E2512F" w:rsidRDefault="00E2512F" w:rsidP="00E2512F">
      <w:pPr>
        <w:pStyle w:val="ListParagraph"/>
        <w:numPr>
          <w:ilvl w:val="0"/>
          <w:numId w:val="8"/>
        </w:numPr>
        <w:tabs>
          <w:tab w:val="left" w:pos="821"/>
        </w:tabs>
        <w:spacing w:after="200" w:line="276" w:lineRule="auto"/>
        <w:contextualSpacing/>
        <w:rPr>
          <w:rFonts w:ascii="Times New Roman" w:hAnsi="Times New Roman" w:cs="Times New Roman"/>
          <w:sz w:val="23"/>
          <w:szCs w:val="23"/>
        </w:rPr>
      </w:pPr>
      <w:r w:rsidRPr="00E2512F">
        <w:rPr>
          <w:rFonts w:ascii="Times New Roman" w:hAnsi="Times New Roman" w:cs="Times New Roman"/>
          <w:sz w:val="23"/>
          <w:szCs w:val="23"/>
        </w:rPr>
        <w:lastRenderedPageBreak/>
        <w:t>A student will earn class attendance by participation in and active engagement during in- class and online class activities.</w:t>
      </w:r>
    </w:p>
    <w:p w14:paraId="067A36B6" w14:textId="77777777" w:rsidR="00E2512F" w:rsidRPr="00E2512F" w:rsidRDefault="00E2512F" w:rsidP="00E2512F">
      <w:pPr>
        <w:pStyle w:val="ListParagraph"/>
        <w:numPr>
          <w:ilvl w:val="0"/>
          <w:numId w:val="8"/>
        </w:numPr>
        <w:tabs>
          <w:tab w:val="left" w:pos="821"/>
        </w:tabs>
        <w:spacing w:after="200" w:line="276" w:lineRule="auto"/>
        <w:contextualSpacing/>
        <w:rPr>
          <w:rFonts w:ascii="Times New Roman" w:hAnsi="Times New Roman" w:cs="Times New Roman"/>
          <w:sz w:val="23"/>
          <w:szCs w:val="23"/>
        </w:rPr>
      </w:pPr>
      <w:r w:rsidRPr="00E2512F">
        <w:rPr>
          <w:rFonts w:ascii="Times New Roman" w:hAnsi="Times New Roman" w:cs="Times New Roman"/>
          <w:sz w:val="23"/>
          <w:szCs w:val="23"/>
        </w:rPr>
        <w:t>Engagement and activities include but are not limited to completing assigned exercises or homework, online discussions, short writing/oral assignments, completing learning modules, individual work sessions with your instructor, in-class individual and group assignments, and video/digital critiques.</w:t>
      </w:r>
    </w:p>
    <w:p w14:paraId="1991A47C" w14:textId="77777777" w:rsidR="00E2512F" w:rsidRPr="00E2512F" w:rsidRDefault="00E2512F" w:rsidP="00E2512F">
      <w:pPr>
        <w:pStyle w:val="ListParagraph"/>
        <w:numPr>
          <w:ilvl w:val="0"/>
          <w:numId w:val="8"/>
        </w:numPr>
        <w:tabs>
          <w:tab w:val="left" w:pos="821"/>
        </w:tabs>
        <w:spacing w:after="200" w:line="276" w:lineRule="auto"/>
        <w:contextualSpacing/>
        <w:rPr>
          <w:rFonts w:ascii="Times New Roman" w:eastAsia="Times New Roman" w:hAnsi="Times New Roman" w:cs="Times New Roman"/>
          <w:sz w:val="23"/>
          <w:szCs w:val="23"/>
        </w:rPr>
      </w:pPr>
      <w:r w:rsidRPr="00E2512F">
        <w:rPr>
          <w:rFonts w:ascii="Times New Roman" w:hAnsi="Times New Roman" w:cs="Times New Roman"/>
          <w:sz w:val="23"/>
          <w:szCs w:val="23"/>
        </w:rPr>
        <w:t>A student may be marked absent by non-participation and non-engagement during in- class and online class activities.</w:t>
      </w:r>
    </w:p>
    <w:p w14:paraId="7F046986" w14:textId="77777777" w:rsidR="009575B8" w:rsidRPr="000A50B8" w:rsidRDefault="009575B8" w:rsidP="009575B8">
      <w:pPr>
        <w:spacing w:line="275" w:lineRule="auto"/>
        <w:rPr>
          <w:sz w:val="23"/>
          <w:szCs w:val="23"/>
        </w:rPr>
      </w:pPr>
    </w:p>
    <w:p w14:paraId="6751237A" w14:textId="77777777" w:rsidR="009575B8" w:rsidRPr="000A50B8" w:rsidRDefault="009575B8" w:rsidP="009575B8">
      <w:pPr>
        <w:pStyle w:val="Heading1"/>
        <w:spacing w:before="20"/>
        <w:ind w:left="0"/>
        <w:jc w:val="center"/>
        <w:rPr>
          <w:bCs w:val="0"/>
          <w:sz w:val="23"/>
          <w:szCs w:val="23"/>
        </w:rPr>
      </w:pPr>
      <w:r w:rsidRPr="000A50B8">
        <w:rPr>
          <w:bCs w:val="0"/>
          <w:sz w:val="23"/>
          <w:szCs w:val="23"/>
        </w:rPr>
        <w:t>EVAULATION</w:t>
      </w:r>
    </w:p>
    <w:p w14:paraId="714DB291" w14:textId="77777777" w:rsidR="007C27B6" w:rsidRPr="007C27B6" w:rsidRDefault="007C27B6" w:rsidP="007C27B6">
      <w:pPr>
        <w:keepNext/>
        <w:widowControl/>
        <w:outlineLvl w:val="2"/>
        <w:rPr>
          <w:rFonts w:ascii="Times New Roman" w:eastAsia="Times New Roman" w:hAnsi="Times New Roman" w:cs="Times New Roman"/>
          <w:i/>
          <w:sz w:val="23"/>
          <w:szCs w:val="23"/>
        </w:rPr>
      </w:pPr>
    </w:p>
    <w:p w14:paraId="4CC846E8" w14:textId="77777777" w:rsidR="007C27B6" w:rsidRPr="007C27B6" w:rsidRDefault="007C27B6" w:rsidP="007C27B6">
      <w:pPr>
        <w:keepNext/>
        <w:widowControl/>
        <w:outlineLvl w:val="2"/>
        <w:rPr>
          <w:rFonts w:ascii="Times New Roman" w:eastAsia="Times New Roman" w:hAnsi="Times New Roman" w:cs="Times New Roman"/>
          <w:sz w:val="23"/>
          <w:szCs w:val="23"/>
        </w:rPr>
      </w:pPr>
      <w:r w:rsidRPr="007C27B6">
        <w:rPr>
          <w:rFonts w:ascii="Times New Roman" w:eastAsia="Times New Roman" w:hAnsi="Times New Roman" w:cs="Times New Roman"/>
          <w:sz w:val="23"/>
          <w:szCs w:val="23"/>
          <w:u w:val="single"/>
        </w:rPr>
        <w:t>Grading Scale</w:t>
      </w:r>
      <w:r w:rsidRPr="007C27B6">
        <w:rPr>
          <w:rFonts w:ascii="Times New Roman" w:eastAsia="Times New Roman" w:hAnsi="Times New Roman" w:cs="Times New Roman"/>
          <w:sz w:val="23"/>
          <w:szCs w:val="23"/>
        </w:rPr>
        <w:t xml:space="preserve">: </w:t>
      </w:r>
    </w:p>
    <w:p w14:paraId="3A551137" w14:textId="77777777" w:rsidR="007C27B6" w:rsidRPr="007C27B6" w:rsidRDefault="007C27B6" w:rsidP="007C27B6">
      <w:pPr>
        <w:keepNext/>
        <w:widowControl/>
        <w:outlineLvl w:val="2"/>
        <w:rPr>
          <w:rFonts w:ascii="Times New Roman" w:eastAsia="Times New Roman" w:hAnsi="Times New Roman" w:cs="Times New Roman"/>
          <w:i/>
          <w:sz w:val="23"/>
          <w:szCs w:val="23"/>
        </w:rPr>
      </w:pPr>
      <w:r w:rsidRPr="007C27B6">
        <w:rPr>
          <w:rFonts w:ascii="Times New Roman" w:eastAsia="Times New Roman" w:hAnsi="Times New Roman" w:cs="Times New Roman"/>
          <w:sz w:val="23"/>
          <w:szCs w:val="23"/>
        </w:rPr>
        <w:t xml:space="preserve">A </w:t>
      </w:r>
      <w:r w:rsidRPr="007C27B6">
        <w:rPr>
          <w:rFonts w:ascii="Times New Roman" w:eastAsia="Times New Roman" w:hAnsi="Times New Roman" w:cs="Times New Roman"/>
          <w:sz w:val="23"/>
          <w:szCs w:val="23"/>
        </w:rPr>
        <w:tab/>
        <w:t>Superior</w:t>
      </w:r>
      <w:r w:rsidRPr="007C27B6">
        <w:rPr>
          <w:rFonts w:ascii="Times New Roman" w:eastAsia="Times New Roman" w:hAnsi="Times New Roman" w:cs="Times New Roman"/>
          <w:sz w:val="23"/>
          <w:szCs w:val="23"/>
        </w:rPr>
        <w:tab/>
      </w:r>
      <w:r w:rsidRPr="007C27B6">
        <w:rPr>
          <w:rFonts w:ascii="Times New Roman" w:eastAsia="Times New Roman" w:hAnsi="Times New Roman" w:cs="Times New Roman"/>
          <w:sz w:val="23"/>
          <w:szCs w:val="23"/>
        </w:rPr>
        <w:tab/>
      </w:r>
      <w:r w:rsidRPr="007C27B6">
        <w:rPr>
          <w:rFonts w:ascii="Times New Roman" w:eastAsia="Times New Roman" w:hAnsi="Times New Roman" w:cs="Times New Roman"/>
          <w:sz w:val="23"/>
          <w:szCs w:val="23"/>
        </w:rPr>
        <w:tab/>
        <w:t>90-100</w:t>
      </w:r>
    </w:p>
    <w:p w14:paraId="6C824A23" w14:textId="77777777" w:rsidR="007C27B6" w:rsidRPr="007C27B6" w:rsidRDefault="007C27B6" w:rsidP="007C27B6">
      <w:pPr>
        <w:keepNext/>
        <w:widowControl/>
        <w:outlineLvl w:val="2"/>
        <w:rPr>
          <w:rFonts w:ascii="Times New Roman" w:eastAsia="Times New Roman" w:hAnsi="Times New Roman" w:cs="Times New Roman"/>
          <w:i/>
          <w:sz w:val="23"/>
          <w:szCs w:val="23"/>
        </w:rPr>
      </w:pPr>
      <w:r w:rsidRPr="007C27B6">
        <w:rPr>
          <w:rFonts w:ascii="Times New Roman" w:eastAsia="Times New Roman" w:hAnsi="Times New Roman" w:cs="Times New Roman"/>
          <w:sz w:val="23"/>
          <w:szCs w:val="23"/>
        </w:rPr>
        <w:t>B</w:t>
      </w:r>
      <w:r w:rsidRPr="007C27B6">
        <w:rPr>
          <w:rFonts w:ascii="Times New Roman" w:eastAsia="Times New Roman" w:hAnsi="Times New Roman" w:cs="Times New Roman"/>
          <w:sz w:val="23"/>
          <w:szCs w:val="23"/>
        </w:rPr>
        <w:tab/>
        <w:t>Very Good</w:t>
      </w:r>
      <w:r w:rsidRPr="007C27B6">
        <w:rPr>
          <w:rFonts w:ascii="Times New Roman" w:eastAsia="Times New Roman" w:hAnsi="Times New Roman" w:cs="Times New Roman"/>
          <w:sz w:val="23"/>
          <w:szCs w:val="23"/>
        </w:rPr>
        <w:tab/>
      </w:r>
      <w:r w:rsidRPr="007C27B6">
        <w:rPr>
          <w:rFonts w:ascii="Times New Roman" w:eastAsia="Times New Roman" w:hAnsi="Times New Roman" w:cs="Times New Roman"/>
          <w:sz w:val="23"/>
          <w:szCs w:val="23"/>
        </w:rPr>
        <w:tab/>
      </w:r>
      <w:r w:rsidRPr="007C27B6">
        <w:rPr>
          <w:rFonts w:ascii="Times New Roman" w:eastAsia="Times New Roman" w:hAnsi="Times New Roman" w:cs="Times New Roman"/>
          <w:sz w:val="23"/>
          <w:szCs w:val="23"/>
        </w:rPr>
        <w:tab/>
        <w:t>80-89</w:t>
      </w:r>
    </w:p>
    <w:p w14:paraId="5D6314C7" w14:textId="77777777" w:rsidR="007C27B6" w:rsidRPr="007C27B6" w:rsidRDefault="007C27B6" w:rsidP="007C27B6">
      <w:pPr>
        <w:keepNext/>
        <w:widowControl/>
        <w:outlineLvl w:val="2"/>
        <w:rPr>
          <w:rFonts w:ascii="Times New Roman" w:eastAsia="Times New Roman" w:hAnsi="Times New Roman" w:cs="Times New Roman"/>
          <w:i/>
          <w:sz w:val="23"/>
          <w:szCs w:val="23"/>
        </w:rPr>
      </w:pPr>
      <w:r w:rsidRPr="007C27B6">
        <w:rPr>
          <w:rFonts w:ascii="Times New Roman" w:eastAsia="Times New Roman" w:hAnsi="Times New Roman" w:cs="Times New Roman"/>
          <w:sz w:val="23"/>
          <w:szCs w:val="23"/>
        </w:rPr>
        <w:t>C</w:t>
      </w:r>
      <w:r w:rsidRPr="007C27B6">
        <w:rPr>
          <w:rFonts w:ascii="Times New Roman" w:eastAsia="Times New Roman" w:hAnsi="Times New Roman" w:cs="Times New Roman"/>
          <w:sz w:val="23"/>
          <w:szCs w:val="23"/>
        </w:rPr>
        <w:tab/>
        <w:t>Acceptable</w:t>
      </w:r>
      <w:r w:rsidRPr="007C27B6">
        <w:rPr>
          <w:rFonts w:ascii="Times New Roman" w:eastAsia="Times New Roman" w:hAnsi="Times New Roman" w:cs="Times New Roman"/>
          <w:sz w:val="23"/>
          <w:szCs w:val="23"/>
        </w:rPr>
        <w:tab/>
      </w:r>
      <w:r w:rsidRPr="007C27B6">
        <w:rPr>
          <w:rFonts w:ascii="Times New Roman" w:eastAsia="Times New Roman" w:hAnsi="Times New Roman" w:cs="Times New Roman"/>
          <w:sz w:val="23"/>
          <w:szCs w:val="23"/>
        </w:rPr>
        <w:tab/>
      </w:r>
      <w:r w:rsidRPr="007C27B6">
        <w:rPr>
          <w:rFonts w:ascii="Times New Roman" w:eastAsia="Times New Roman" w:hAnsi="Times New Roman" w:cs="Times New Roman"/>
          <w:sz w:val="23"/>
          <w:szCs w:val="23"/>
        </w:rPr>
        <w:tab/>
        <w:t>70-79</w:t>
      </w:r>
    </w:p>
    <w:p w14:paraId="3D20FE12" w14:textId="77777777" w:rsidR="007C27B6" w:rsidRPr="007C27B6" w:rsidRDefault="007C27B6" w:rsidP="007C27B6">
      <w:pPr>
        <w:keepNext/>
        <w:widowControl/>
        <w:outlineLvl w:val="2"/>
        <w:rPr>
          <w:rFonts w:ascii="Times New Roman" w:eastAsia="Times New Roman" w:hAnsi="Times New Roman" w:cs="Times New Roman"/>
          <w:i/>
          <w:sz w:val="23"/>
          <w:szCs w:val="23"/>
        </w:rPr>
      </w:pPr>
      <w:r w:rsidRPr="007C27B6">
        <w:rPr>
          <w:rFonts w:ascii="Times New Roman" w:eastAsia="Times New Roman" w:hAnsi="Times New Roman" w:cs="Times New Roman"/>
          <w:sz w:val="23"/>
          <w:szCs w:val="23"/>
        </w:rPr>
        <w:t>D</w:t>
      </w:r>
      <w:r w:rsidRPr="007C27B6">
        <w:rPr>
          <w:rFonts w:ascii="Times New Roman" w:eastAsia="Times New Roman" w:hAnsi="Times New Roman" w:cs="Times New Roman"/>
          <w:sz w:val="23"/>
          <w:szCs w:val="23"/>
        </w:rPr>
        <w:tab/>
        <w:t>Passing but Weak</w:t>
      </w:r>
      <w:r w:rsidRPr="007C27B6">
        <w:rPr>
          <w:rFonts w:ascii="Times New Roman" w:eastAsia="Times New Roman" w:hAnsi="Times New Roman" w:cs="Times New Roman"/>
          <w:sz w:val="23"/>
          <w:szCs w:val="23"/>
        </w:rPr>
        <w:tab/>
      </w:r>
      <w:r w:rsidRPr="007C27B6">
        <w:rPr>
          <w:rFonts w:ascii="Times New Roman" w:eastAsia="Times New Roman" w:hAnsi="Times New Roman" w:cs="Times New Roman"/>
          <w:sz w:val="23"/>
          <w:szCs w:val="23"/>
        </w:rPr>
        <w:tab/>
        <w:t>60-69</w:t>
      </w:r>
    </w:p>
    <w:p w14:paraId="35BFC1F8" w14:textId="77777777" w:rsidR="007C27B6" w:rsidRPr="007C27B6" w:rsidRDefault="007C27B6" w:rsidP="007C27B6">
      <w:pPr>
        <w:keepNext/>
        <w:widowControl/>
        <w:outlineLvl w:val="2"/>
        <w:rPr>
          <w:rFonts w:ascii="Times New Roman" w:eastAsia="Times New Roman" w:hAnsi="Times New Roman" w:cs="Times New Roman"/>
          <w:i/>
          <w:sz w:val="23"/>
          <w:szCs w:val="23"/>
        </w:rPr>
      </w:pPr>
      <w:r w:rsidRPr="007C27B6">
        <w:rPr>
          <w:rFonts w:ascii="Times New Roman" w:eastAsia="Times New Roman" w:hAnsi="Times New Roman" w:cs="Times New Roman"/>
          <w:sz w:val="23"/>
          <w:szCs w:val="23"/>
        </w:rPr>
        <w:t>F</w:t>
      </w:r>
      <w:r w:rsidRPr="007C27B6">
        <w:rPr>
          <w:rFonts w:ascii="Times New Roman" w:eastAsia="Times New Roman" w:hAnsi="Times New Roman" w:cs="Times New Roman"/>
          <w:sz w:val="23"/>
          <w:szCs w:val="23"/>
        </w:rPr>
        <w:tab/>
        <w:t>Unsatisfactory</w:t>
      </w:r>
      <w:r w:rsidRPr="007C27B6">
        <w:rPr>
          <w:rFonts w:ascii="Times New Roman" w:eastAsia="Times New Roman" w:hAnsi="Times New Roman" w:cs="Times New Roman"/>
          <w:sz w:val="23"/>
          <w:szCs w:val="23"/>
        </w:rPr>
        <w:tab/>
      </w:r>
      <w:r w:rsidRPr="007C27B6">
        <w:rPr>
          <w:rFonts w:ascii="Times New Roman" w:eastAsia="Times New Roman" w:hAnsi="Times New Roman" w:cs="Times New Roman"/>
          <w:sz w:val="23"/>
          <w:szCs w:val="23"/>
        </w:rPr>
        <w:tab/>
      </w:r>
      <w:r w:rsidRPr="007C27B6">
        <w:rPr>
          <w:rFonts w:ascii="Times New Roman" w:eastAsia="Times New Roman" w:hAnsi="Times New Roman" w:cs="Times New Roman"/>
          <w:sz w:val="23"/>
          <w:szCs w:val="23"/>
        </w:rPr>
        <w:tab/>
        <w:t>Below 60</w:t>
      </w:r>
    </w:p>
    <w:p w14:paraId="1881213C" w14:textId="77777777" w:rsidR="007C27B6" w:rsidRPr="007C27B6" w:rsidRDefault="007C27B6" w:rsidP="007C27B6">
      <w:pPr>
        <w:widowControl/>
        <w:rPr>
          <w:rFonts w:ascii="Times New Roman" w:eastAsia="Times New Roman" w:hAnsi="Times New Roman" w:cs="Times New Roman"/>
          <w:b/>
          <w:sz w:val="32"/>
          <w:szCs w:val="20"/>
          <w:u w:val="single"/>
        </w:rPr>
      </w:pPr>
    </w:p>
    <w:p w14:paraId="2CE4C1FB" w14:textId="77777777" w:rsidR="007C27B6" w:rsidRPr="007C27B6" w:rsidRDefault="007C27B6" w:rsidP="007C27B6">
      <w:pPr>
        <w:widowControl/>
        <w:rPr>
          <w:rFonts w:ascii="Times New Roman" w:eastAsia="Times New Roman" w:hAnsi="Times New Roman" w:cs="Times New Roman"/>
          <w:b/>
          <w:sz w:val="24"/>
          <w:szCs w:val="20"/>
          <w:u w:val="single"/>
        </w:rPr>
      </w:pPr>
      <w:r w:rsidRPr="007C27B6">
        <w:rPr>
          <w:rFonts w:ascii="Times New Roman" w:eastAsia="Times New Roman" w:hAnsi="Times New Roman" w:cs="Times New Roman"/>
          <w:b/>
          <w:sz w:val="24"/>
          <w:szCs w:val="20"/>
          <w:u w:val="single"/>
        </w:rPr>
        <w:t>Grading Policy:</w:t>
      </w:r>
    </w:p>
    <w:p w14:paraId="5EF28316" w14:textId="77777777" w:rsidR="007C27B6" w:rsidRPr="007C27B6" w:rsidRDefault="007C27B6" w:rsidP="007C27B6">
      <w:pPr>
        <w:keepNext/>
        <w:widowControl/>
        <w:outlineLvl w:val="2"/>
        <w:rPr>
          <w:rFonts w:ascii="Times New Roman" w:eastAsia="Times New Roman" w:hAnsi="Times New Roman" w:cs="Times New Roman"/>
          <w:i/>
          <w:sz w:val="23"/>
          <w:szCs w:val="23"/>
        </w:rPr>
      </w:pPr>
      <w:r w:rsidRPr="007C27B6">
        <w:rPr>
          <w:rFonts w:ascii="Times New Roman" w:eastAsia="Times New Roman" w:hAnsi="Times New Roman" w:cs="Times New Roman"/>
          <w:sz w:val="23"/>
          <w:szCs w:val="23"/>
        </w:rPr>
        <w:t>Course Assignments</w:t>
      </w:r>
      <w:r w:rsidRPr="007C27B6">
        <w:rPr>
          <w:rFonts w:ascii="Times New Roman" w:eastAsia="Times New Roman" w:hAnsi="Times New Roman" w:cs="Times New Roman"/>
          <w:sz w:val="23"/>
          <w:szCs w:val="23"/>
        </w:rPr>
        <w:tab/>
      </w:r>
      <w:r w:rsidRPr="007C27B6">
        <w:rPr>
          <w:rFonts w:ascii="Times New Roman" w:eastAsia="Times New Roman" w:hAnsi="Times New Roman" w:cs="Times New Roman"/>
          <w:sz w:val="23"/>
          <w:szCs w:val="23"/>
        </w:rPr>
        <w:tab/>
      </w:r>
      <w:r w:rsidRPr="007C27B6">
        <w:rPr>
          <w:rFonts w:ascii="Times New Roman" w:eastAsia="Times New Roman" w:hAnsi="Times New Roman" w:cs="Times New Roman"/>
          <w:sz w:val="23"/>
          <w:szCs w:val="23"/>
        </w:rPr>
        <w:tab/>
        <w:t>50%</w:t>
      </w:r>
    </w:p>
    <w:p w14:paraId="76B427C4" w14:textId="77B62338" w:rsidR="00071F39" w:rsidRPr="00071F39" w:rsidRDefault="00527DA1" w:rsidP="007C27B6">
      <w:pPr>
        <w:widowControl/>
        <w:numPr>
          <w:ilvl w:val="0"/>
          <w:numId w:val="6"/>
        </w:numPr>
        <w:spacing w:after="200" w:line="276" w:lineRule="auto"/>
        <w:contextualSpacing/>
        <w:rPr>
          <w:rFonts w:ascii="Calibri" w:eastAsia="Calibri" w:hAnsi="Calibri" w:cs="Times New Roman"/>
        </w:rPr>
      </w:pPr>
      <w:r>
        <w:rPr>
          <w:rFonts w:ascii="Times New Roman" w:eastAsia="Times New Roman" w:hAnsi="Times New Roman" w:cs="Times New Roman"/>
          <w:sz w:val="23"/>
          <w:szCs w:val="23"/>
        </w:rPr>
        <w:t>Financial Literacy Certificates</w:t>
      </w:r>
      <w:r w:rsidR="00D93CED">
        <w:rPr>
          <w:rFonts w:ascii="Times New Roman" w:eastAsia="Times New Roman" w:hAnsi="Times New Roman" w:cs="Times New Roman"/>
          <w:sz w:val="23"/>
          <w:szCs w:val="23"/>
        </w:rPr>
        <w:t xml:space="preserve"> (</w:t>
      </w:r>
      <w:r w:rsidR="00B5234E">
        <w:rPr>
          <w:rFonts w:ascii="Times New Roman" w:eastAsia="Times New Roman" w:hAnsi="Times New Roman" w:cs="Times New Roman"/>
          <w:sz w:val="23"/>
          <w:szCs w:val="23"/>
        </w:rPr>
        <w:t>3</w:t>
      </w:r>
      <w:r w:rsidR="00D93CED">
        <w:rPr>
          <w:rFonts w:ascii="Times New Roman" w:eastAsia="Times New Roman" w:hAnsi="Times New Roman" w:cs="Times New Roman"/>
          <w:sz w:val="23"/>
          <w:szCs w:val="23"/>
        </w:rPr>
        <w:t xml:space="preserve"> courses)</w:t>
      </w:r>
    </w:p>
    <w:p w14:paraId="2DE3B84C" w14:textId="70B4709A" w:rsidR="007C27B6" w:rsidRPr="007C27B6" w:rsidRDefault="00D93CED" w:rsidP="007C27B6">
      <w:pPr>
        <w:widowControl/>
        <w:numPr>
          <w:ilvl w:val="0"/>
          <w:numId w:val="6"/>
        </w:numPr>
        <w:spacing w:after="200" w:line="276" w:lineRule="auto"/>
        <w:contextualSpacing/>
        <w:rPr>
          <w:rFonts w:ascii="Calibri" w:eastAsia="Calibri" w:hAnsi="Calibri" w:cs="Times New Roman"/>
        </w:rPr>
      </w:pPr>
      <w:r>
        <w:rPr>
          <w:rFonts w:ascii="Times New Roman" w:eastAsia="Times New Roman" w:hAnsi="Times New Roman" w:cs="Times New Roman"/>
          <w:sz w:val="23"/>
          <w:szCs w:val="23"/>
        </w:rPr>
        <w:t>Weekly Time Log</w:t>
      </w:r>
    </w:p>
    <w:p w14:paraId="77AF7033" w14:textId="0A08F8B3" w:rsidR="007C27B6" w:rsidRPr="007C27B6" w:rsidRDefault="00D93CED" w:rsidP="007C27B6">
      <w:pPr>
        <w:widowControl/>
        <w:numPr>
          <w:ilvl w:val="0"/>
          <w:numId w:val="6"/>
        </w:numPr>
        <w:spacing w:after="200" w:line="276" w:lineRule="auto"/>
        <w:contextualSpacing/>
        <w:rPr>
          <w:rFonts w:ascii="Times New Roman" w:eastAsia="Calibri" w:hAnsi="Times New Roman" w:cs="Times New Roman"/>
        </w:rPr>
      </w:pPr>
      <w:r>
        <w:rPr>
          <w:rFonts w:ascii="Times New Roman" w:eastAsia="Calibri" w:hAnsi="Times New Roman" w:cs="Times New Roman"/>
        </w:rPr>
        <w:t xml:space="preserve">History </w:t>
      </w:r>
      <w:r w:rsidR="003D3A81">
        <w:rPr>
          <w:rFonts w:ascii="Times New Roman" w:eastAsia="Calibri" w:hAnsi="Times New Roman" w:cs="Times New Roman"/>
        </w:rPr>
        <w:t xml:space="preserve">&amp; Service </w:t>
      </w:r>
      <w:r>
        <w:rPr>
          <w:rFonts w:ascii="Times New Roman" w:eastAsia="Calibri" w:hAnsi="Times New Roman" w:cs="Times New Roman"/>
        </w:rPr>
        <w:t xml:space="preserve">Appreciation </w:t>
      </w:r>
      <w:r w:rsidR="00160C58">
        <w:rPr>
          <w:rFonts w:ascii="Times New Roman" w:eastAsia="Calibri" w:hAnsi="Times New Roman" w:cs="Times New Roman"/>
        </w:rPr>
        <w:t>Reflection</w:t>
      </w:r>
    </w:p>
    <w:p w14:paraId="104BAFF1" w14:textId="77777777" w:rsidR="00071F39" w:rsidRDefault="00071F39" w:rsidP="007C27B6">
      <w:pPr>
        <w:keepNext/>
        <w:widowControl/>
        <w:outlineLvl w:val="2"/>
        <w:rPr>
          <w:rFonts w:ascii="Times New Roman" w:eastAsia="Times New Roman" w:hAnsi="Times New Roman" w:cs="Times New Roman"/>
          <w:sz w:val="23"/>
          <w:szCs w:val="23"/>
        </w:rPr>
      </w:pPr>
    </w:p>
    <w:p w14:paraId="34AD8347" w14:textId="1BA602EC" w:rsidR="007C27B6" w:rsidRPr="007C27B6" w:rsidRDefault="007C27B6" w:rsidP="007C27B6">
      <w:pPr>
        <w:keepNext/>
        <w:widowControl/>
        <w:outlineLvl w:val="2"/>
        <w:rPr>
          <w:rFonts w:ascii="Times New Roman" w:eastAsia="Times New Roman" w:hAnsi="Times New Roman" w:cs="Times New Roman"/>
          <w:sz w:val="23"/>
          <w:szCs w:val="23"/>
        </w:rPr>
      </w:pPr>
      <w:r w:rsidRPr="007C27B6">
        <w:rPr>
          <w:rFonts w:ascii="Times New Roman" w:eastAsia="Times New Roman" w:hAnsi="Times New Roman" w:cs="Times New Roman"/>
          <w:sz w:val="23"/>
          <w:szCs w:val="23"/>
        </w:rPr>
        <w:t xml:space="preserve">Final Reflection </w:t>
      </w:r>
      <w:r w:rsidR="00B5234E">
        <w:rPr>
          <w:rFonts w:ascii="Times New Roman" w:eastAsia="Times New Roman" w:hAnsi="Times New Roman" w:cs="Times New Roman"/>
          <w:sz w:val="23"/>
          <w:szCs w:val="23"/>
        </w:rPr>
        <w:t>Video</w:t>
      </w:r>
      <w:r w:rsidRPr="007C27B6">
        <w:rPr>
          <w:rFonts w:ascii="Times New Roman" w:eastAsia="Times New Roman" w:hAnsi="Times New Roman" w:cs="Times New Roman"/>
          <w:sz w:val="23"/>
          <w:szCs w:val="23"/>
        </w:rPr>
        <w:tab/>
      </w:r>
      <w:r w:rsidRPr="007C27B6">
        <w:rPr>
          <w:rFonts w:ascii="Times New Roman" w:eastAsia="Times New Roman" w:hAnsi="Times New Roman" w:cs="Times New Roman"/>
          <w:sz w:val="23"/>
          <w:szCs w:val="23"/>
        </w:rPr>
        <w:tab/>
      </w:r>
      <w:r w:rsidR="00193B32">
        <w:rPr>
          <w:rFonts w:ascii="Times New Roman" w:eastAsia="Times New Roman" w:hAnsi="Times New Roman" w:cs="Times New Roman"/>
          <w:sz w:val="23"/>
          <w:szCs w:val="23"/>
        </w:rPr>
        <w:tab/>
      </w:r>
      <w:r w:rsidRPr="007C27B6">
        <w:rPr>
          <w:rFonts w:ascii="Times New Roman" w:eastAsia="Times New Roman" w:hAnsi="Times New Roman" w:cs="Times New Roman"/>
          <w:sz w:val="23"/>
          <w:szCs w:val="23"/>
        </w:rPr>
        <w:t>25%</w:t>
      </w:r>
    </w:p>
    <w:p w14:paraId="7F920DE3" w14:textId="77777777" w:rsidR="007C27B6" w:rsidRPr="007C27B6" w:rsidRDefault="007C27B6" w:rsidP="007C27B6">
      <w:pPr>
        <w:widowControl/>
        <w:rPr>
          <w:rFonts w:ascii="Times New Roman" w:eastAsia="Times New Roman" w:hAnsi="Times New Roman" w:cs="Times New Roman"/>
          <w:sz w:val="20"/>
          <w:szCs w:val="20"/>
        </w:rPr>
      </w:pPr>
    </w:p>
    <w:p w14:paraId="212BA82A" w14:textId="77777777" w:rsidR="007C27B6" w:rsidRPr="007C27B6" w:rsidRDefault="007C27B6" w:rsidP="007C27B6">
      <w:pPr>
        <w:keepNext/>
        <w:widowControl/>
        <w:outlineLvl w:val="2"/>
        <w:rPr>
          <w:rFonts w:ascii="Times New Roman" w:eastAsia="Times New Roman" w:hAnsi="Times New Roman" w:cs="Times New Roman"/>
          <w:sz w:val="23"/>
          <w:szCs w:val="23"/>
        </w:rPr>
      </w:pPr>
      <w:r w:rsidRPr="007C27B6">
        <w:rPr>
          <w:rFonts w:ascii="Times New Roman" w:eastAsia="Times New Roman" w:hAnsi="Times New Roman" w:cs="Times New Roman"/>
          <w:sz w:val="23"/>
          <w:szCs w:val="23"/>
        </w:rPr>
        <w:t>Engagement</w:t>
      </w:r>
      <w:r w:rsidRPr="007C27B6">
        <w:rPr>
          <w:rFonts w:ascii="Times New Roman" w:eastAsia="Times New Roman" w:hAnsi="Times New Roman" w:cs="Times New Roman"/>
          <w:sz w:val="23"/>
          <w:szCs w:val="23"/>
        </w:rPr>
        <w:tab/>
      </w:r>
      <w:r w:rsidRPr="007C27B6">
        <w:rPr>
          <w:rFonts w:ascii="Times New Roman" w:eastAsia="Times New Roman" w:hAnsi="Times New Roman" w:cs="Times New Roman"/>
          <w:sz w:val="23"/>
          <w:szCs w:val="23"/>
        </w:rPr>
        <w:tab/>
      </w:r>
      <w:r w:rsidRPr="007C27B6">
        <w:rPr>
          <w:rFonts w:ascii="Times New Roman" w:eastAsia="Times New Roman" w:hAnsi="Times New Roman" w:cs="Times New Roman"/>
          <w:sz w:val="23"/>
          <w:szCs w:val="23"/>
        </w:rPr>
        <w:tab/>
      </w:r>
      <w:r w:rsidRPr="007C27B6">
        <w:rPr>
          <w:rFonts w:ascii="Times New Roman" w:eastAsia="Times New Roman" w:hAnsi="Times New Roman" w:cs="Times New Roman"/>
          <w:sz w:val="23"/>
          <w:szCs w:val="23"/>
        </w:rPr>
        <w:tab/>
        <w:t>25%</w:t>
      </w:r>
    </w:p>
    <w:p w14:paraId="22DF1FE9" w14:textId="77777777" w:rsidR="007C27B6" w:rsidRPr="007C27B6" w:rsidRDefault="007C27B6" w:rsidP="007C27B6">
      <w:pPr>
        <w:widowControl/>
        <w:numPr>
          <w:ilvl w:val="0"/>
          <w:numId w:val="7"/>
        </w:numPr>
        <w:spacing w:after="200" w:line="276" w:lineRule="auto"/>
        <w:contextualSpacing/>
        <w:rPr>
          <w:rFonts w:ascii="Times New Roman" w:eastAsia="Calibri" w:hAnsi="Times New Roman" w:cs="Times New Roman"/>
        </w:rPr>
      </w:pPr>
      <w:r w:rsidRPr="007C27B6">
        <w:rPr>
          <w:rFonts w:ascii="Times New Roman" w:eastAsia="Calibri" w:hAnsi="Times New Roman" w:cs="Times New Roman"/>
        </w:rPr>
        <w:t>Course log-in &amp; activity on e360</w:t>
      </w:r>
    </w:p>
    <w:p w14:paraId="64D80083" w14:textId="71F88CB8" w:rsidR="007C27B6" w:rsidRPr="007C27B6" w:rsidRDefault="008D4028" w:rsidP="007C27B6">
      <w:pPr>
        <w:widowControl/>
        <w:numPr>
          <w:ilvl w:val="0"/>
          <w:numId w:val="7"/>
        </w:numPr>
        <w:spacing w:after="200" w:line="276" w:lineRule="auto"/>
        <w:contextualSpacing/>
        <w:rPr>
          <w:rFonts w:ascii="Times New Roman" w:eastAsia="Calibri" w:hAnsi="Times New Roman" w:cs="Times New Roman"/>
        </w:rPr>
      </w:pPr>
      <w:r>
        <w:rPr>
          <w:rFonts w:ascii="Times New Roman" w:eastAsia="Calibri" w:hAnsi="Times New Roman" w:cs="Times New Roman"/>
        </w:rPr>
        <w:t>(</w:t>
      </w:r>
      <w:r w:rsidR="004627BD">
        <w:rPr>
          <w:rFonts w:ascii="Times New Roman" w:eastAsia="Calibri" w:hAnsi="Times New Roman" w:cs="Times New Roman"/>
        </w:rPr>
        <w:t>6</w:t>
      </w:r>
      <w:r>
        <w:rPr>
          <w:rFonts w:ascii="Times New Roman" w:eastAsia="Calibri" w:hAnsi="Times New Roman" w:cs="Times New Roman"/>
        </w:rPr>
        <w:t xml:space="preserve">) </w:t>
      </w:r>
      <w:r w:rsidR="007C27B6" w:rsidRPr="007C27B6">
        <w:rPr>
          <w:rFonts w:ascii="Times New Roman" w:eastAsia="Calibri" w:hAnsi="Times New Roman" w:cs="Times New Roman"/>
        </w:rPr>
        <w:t xml:space="preserve">Discussion Posts &amp; Responses to Peers/Instructor </w:t>
      </w:r>
    </w:p>
    <w:p w14:paraId="3FC58902" w14:textId="77777777" w:rsidR="007C27B6" w:rsidRDefault="007C27B6" w:rsidP="007C27B6">
      <w:pPr>
        <w:widowControl/>
        <w:rPr>
          <w:rFonts w:ascii="Times New Roman" w:eastAsia="Times New Roman" w:hAnsi="Times New Roman" w:cs="Times New Roman"/>
          <w:b/>
          <w:sz w:val="24"/>
          <w:szCs w:val="20"/>
          <w:u w:val="single"/>
        </w:rPr>
      </w:pPr>
    </w:p>
    <w:p w14:paraId="6C77820F" w14:textId="77777777" w:rsidR="003D3A81" w:rsidRPr="003D3A81" w:rsidRDefault="003D3A81" w:rsidP="003D3A81">
      <w:pPr>
        <w:rPr>
          <w:rFonts w:ascii="Times New Roman" w:hAnsi="Times New Roman" w:cs="Times New Roman"/>
          <w:b/>
          <w:sz w:val="24"/>
          <w:u w:val="single"/>
        </w:rPr>
      </w:pPr>
      <w:r w:rsidRPr="003D3A81">
        <w:rPr>
          <w:rFonts w:ascii="Times New Roman" w:hAnsi="Times New Roman" w:cs="Times New Roman"/>
          <w:b/>
          <w:sz w:val="24"/>
          <w:u w:val="single"/>
        </w:rPr>
        <w:t>Student Support Services:</w:t>
      </w:r>
    </w:p>
    <w:p w14:paraId="3FC5607A" w14:textId="77777777" w:rsidR="003D3A81" w:rsidRPr="003D3A81" w:rsidRDefault="003D3A81" w:rsidP="003D3A81">
      <w:pPr>
        <w:rPr>
          <w:rFonts w:ascii="Times New Roman" w:hAnsi="Times New Roman" w:cs="Times New Roman"/>
          <w:sz w:val="24"/>
        </w:rPr>
      </w:pPr>
      <w:r w:rsidRPr="003D3A81">
        <w:rPr>
          <w:rFonts w:ascii="Times New Roman" w:hAnsi="Times New Roman" w:cs="Times New Roman"/>
          <w:sz w:val="24"/>
        </w:rPr>
        <w:t>The following Support Services are available.  If you need assistance, please contact one of the appropriate services below.</w:t>
      </w:r>
    </w:p>
    <w:p w14:paraId="1212F8DF" w14:textId="77777777" w:rsidR="003D3A81" w:rsidRPr="003D3A81" w:rsidRDefault="003D3A81" w:rsidP="003D3A81">
      <w:pPr>
        <w:rPr>
          <w:rFonts w:ascii="Times New Roman" w:hAnsi="Times New Roman" w:cs="Times New Roman"/>
          <w:sz w:val="24"/>
        </w:rPr>
      </w:pPr>
    </w:p>
    <w:p w14:paraId="7CE24099" w14:textId="77777777" w:rsidR="003D3A81" w:rsidRPr="003D3A81" w:rsidRDefault="003D3A81" w:rsidP="003D3A81">
      <w:pPr>
        <w:rPr>
          <w:rFonts w:ascii="Times New Roman" w:hAnsi="Times New Roman" w:cs="Times New Roman"/>
          <w:sz w:val="24"/>
        </w:rPr>
      </w:pPr>
      <w:r w:rsidRPr="003D3A81">
        <w:rPr>
          <w:rFonts w:ascii="Times New Roman" w:hAnsi="Times New Roman" w:cs="Times New Roman"/>
          <w:b/>
          <w:sz w:val="24"/>
        </w:rPr>
        <w:t>Student Success Center:</w:t>
      </w:r>
      <w:r w:rsidRPr="003D3A81">
        <w:rPr>
          <w:rFonts w:ascii="Times New Roman" w:hAnsi="Times New Roman" w:cs="Times New Roman"/>
          <w:sz w:val="24"/>
        </w:rPr>
        <w:t xml:space="preserve"> </w:t>
      </w:r>
      <w:hyperlink r:id="rId14" w:history="1">
        <w:r w:rsidRPr="003D3A81">
          <w:rPr>
            <w:rStyle w:val="Hyperlink"/>
            <w:rFonts w:ascii="Times New Roman" w:hAnsi="Times New Roman" w:cs="Times New Roman"/>
            <w:sz w:val="24"/>
          </w:rPr>
          <w:t>Studentsuccess@benedict.edu</w:t>
        </w:r>
      </w:hyperlink>
      <w:r w:rsidRPr="003D3A81">
        <w:rPr>
          <w:rFonts w:ascii="Times New Roman" w:hAnsi="Times New Roman" w:cs="Times New Roman"/>
          <w:sz w:val="24"/>
        </w:rPr>
        <w:t xml:space="preserve"> - (803) 705-4690</w:t>
      </w:r>
    </w:p>
    <w:p w14:paraId="0ED539A0" w14:textId="77777777" w:rsidR="003D3A81" w:rsidRPr="003D3A81" w:rsidRDefault="003D3A81" w:rsidP="003D3A81">
      <w:pPr>
        <w:rPr>
          <w:rFonts w:ascii="Times New Roman" w:hAnsi="Times New Roman" w:cs="Times New Roman"/>
          <w:sz w:val="24"/>
        </w:rPr>
      </w:pPr>
      <w:r w:rsidRPr="003D3A81">
        <w:rPr>
          <w:rFonts w:ascii="Times New Roman" w:hAnsi="Times New Roman" w:cs="Times New Roman"/>
          <w:b/>
          <w:sz w:val="24"/>
        </w:rPr>
        <w:t>IT Services:</w:t>
      </w:r>
      <w:r w:rsidRPr="003D3A81">
        <w:rPr>
          <w:rFonts w:ascii="Times New Roman" w:hAnsi="Times New Roman" w:cs="Times New Roman"/>
          <w:sz w:val="24"/>
        </w:rPr>
        <w:t xml:space="preserve"> </w:t>
      </w:r>
      <w:hyperlink r:id="rId15" w:history="1">
        <w:r w:rsidRPr="003D3A81">
          <w:rPr>
            <w:rStyle w:val="Hyperlink"/>
            <w:rFonts w:ascii="Times New Roman" w:hAnsi="Times New Roman" w:cs="Times New Roman"/>
            <w:sz w:val="24"/>
          </w:rPr>
          <w:t>IT.services@benedict.edu</w:t>
        </w:r>
      </w:hyperlink>
      <w:r w:rsidRPr="003D3A81">
        <w:rPr>
          <w:rFonts w:ascii="Times New Roman" w:hAnsi="Times New Roman" w:cs="Times New Roman"/>
          <w:sz w:val="24"/>
        </w:rPr>
        <w:t xml:space="preserve"> - (803) 705-4950</w:t>
      </w:r>
    </w:p>
    <w:p w14:paraId="25107556" w14:textId="77777777" w:rsidR="003D3A81" w:rsidRPr="003D3A81" w:rsidRDefault="003D3A81" w:rsidP="003D3A81">
      <w:pPr>
        <w:rPr>
          <w:rFonts w:ascii="Times New Roman" w:hAnsi="Times New Roman" w:cs="Times New Roman"/>
          <w:sz w:val="24"/>
          <w:szCs w:val="24"/>
        </w:rPr>
      </w:pPr>
      <w:r w:rsidRPr="003D3A81">
        <w:rPr>
          <w:rFonts w:ascii="Times New Roman" w:hAnsi="Times New Roman" w:cs="Times New Roman"/>
          <w:b/>
          <w:sz w:val="24"/>
          <w:szCs w:val="24"/>
        </w:rPr>
        <w:t xml:space="preserve">Office of Accessibility Services: </w:t>
      </w:r>
      <w:r w:rsidRPr="003D3A81">
        <w:rPr>
          <w:rFonts w:ascii="Times New Roman" w:hAnsi="Times New Roman" w:cs="Times New Roman"/>
          <w:sz w:val="24"/>
          <w:szCs w:val="24"/>
        </w:rPr>
        <w:t>(803) 705-4654</w:t>
      </w:r>
    </w:p>
    <w:p w14:paraId="03721F4A" w14:textId="77777777" w:rsidR="003D3A81" w:rsidRPr="003D3A81" w:rsidRDefault="003D3A81" w:rsidP="003D3A81">
      <w:pPr>
        <w:rPr>
          <w:rFonts w:ascii="Times New Roman" w:hAnsi="Times New Roman" w:cs="Times New Roman"/>
          <w:b/>
          <w:sz w:val="32"/>
          <w:u w:val="single"/>
        </w:rPr>
      </w:pPr>
    </w:p>
    <w:p w14:paraId="4C271274" w14:textId="77777777" w:rsidR="003D3A81" w:rsidRPr="003D3A81" w:rsidRDefault="003D3A81" w:rsidP="003D3A81">
      <w:pPr>
        <w:rPr>
          <w:rFonts w:ascii="Times New Roman" w:hAnsi="Times New Roman" w:cs="Times New Roman"/>
          <w:smallCaps/>
          <w:sz w:val="24"/>
          <w:szCs w:val="24"/>
        </w:rPr>
      </w:pPr>
      <w:r w:rsidRPr="003D3A81">
        <w:rPr>
          <w:rFonts w:ascii="Times New Roman" w:hAnsi="Times New Roman" w:cs="Times New Roman"/>
          <w:b/>
          <w:smallCaps/>
          <w:sz w:val="24"/>
          <w:szCs w:val="24"/>
        </w:rPr>
        <w:t>College/Class Policies</w:t>
      </w:r>
      <w:r w:rsidRPr="003D3A81">
        <w:rPr>
          <w:rFonts w:ascii="Times New Roman" w:hAnsi="Times New Roman" w:cs="Times New Roman"/>
          <w:smallCaps/>
          <w:sz w:val="24"/>
          <w:szCs w:val="24"/>
        </w:rPr>
        <w:t xml:space="preserve">: </w:t>
      </w:r>
    </w:p>
    <w:p w14:paraId="11FBCB4D" w14:textId="77777777" w:rsidR="003D3A81" w:rsidRPr="003D3A81" w:rsidRDefault="003D3A81" w:rsidP="003D3A81">
      <w:pPr>
        <w:rPr>
          <w:rFonts w:ascii="Times New Roman" w:hAnsi="Times New Roman" w:cs="Times New Roman"/>
          <w:smallCaps/>
          <w:sz w:val="24"/>
          <w:szCs w:val="24"/>
        </w:rPr>
      </w:pPr>
      <w:r w:rsidRPr="003D3A81">
        <w:rPr>
          <w:rFonts w:ascii="Times New Roman" w:hAnsi="Times New Roman" w:cs="Times New Roman"/>
          <w:smallCaps/>
          <w:sz w:val="24"/>
          <w:szCs w:val="24"/>
        </w:rPr>
        <w:t xml:space="preserve"> </w:t>
      </w:r>
    </w:p>
    <w:p w14:paraId="03B316AD" w14:textId="77777777" w:rsidR="003D3A81" w:rsidRPr="003D3A81" w:rsidRDefault="003D3A81" w:rsidP="003D3A81">
      <w:pPr>
        <w:rPr>
          <w:rFonts w:ascii="Times New Roman" w:hAnsi="Times New Roman" w:cs="Times New Roman"/>
          <w:sz w:val="24"/>
          <w:szCs w:val="24"/>
        </w:rPr>
      </w:pPr>
      <w:r w:rsidRPr="003D3A81">
        <w:rPr>
          <w:rFonts w:ascii="Times New Roman" w:hAnsi="Times New Roman" w:cs="Times New Roman"/>
          <w:b/>
          <w:smallCaps/>
          <w:sz w:val="24"/>
          <w:szCs w:val="24"/>
        </w:rPr>
        <w:t>Student Code of Academic Responsibility</w:t>
      </w:r>
      <w:r w:rsidRPr="003D3A81">
        <w:rPr>
          <w:rFonts w:ascii="Times New Roman" w:hAnsi="Times New Roman" w:cs="Times New Roman"/>
          <w:smallCaps/>
          <w:sz w:val="24"/>
          <w:szCs w:val="24"/>
        </w:rPr>
        <w:t>:</w:t>
      </w:r>
      <w:r w:rsidRPr="003D3A81">
        <w:rPr>
          <w:rFonts w:ascii="Times New Roman" w:hAnsi="Times New Roman" w:cs="Times New Roman"/>
          <w:sz w:val="24"/>
          <w:szCs w:val="24"/>
        </w:rPr>
        <w:t xml:space="preserve"> </w:t>
      </w:r>
    </w:p>
    <w:p w14:paraId="0879AC30" w14:textId="77777777" w:rsidR="003D3A81" w:rsidRPr="003D3A81" w:rsidRDefault="003D3A81" w:rsidP="003D3A81">
      <w:pPr>
        <w:jc w:val="both"/>
        <w:rPr>
          <w:rFonts w:ascii="Times New Roman" w:hAnsi="Times New Roman" w:cs="Times New Roman"/>
          <w:i/>
          <w:sz w:val="24"/>
          <w:szCs w:val="24"/>
        </w:rPr>
      </w:pPr>
      <w:r w:rsidRPr="003D3A81">
        <w:rPr>
          <w:rFonts w:ascii="Times New Roman" w:hAnsi="Times New Roman" w:cs="Times New Roman"/>
          <w:sz w:val="24"/>
          <w:szCs w:val="24"/>
        </w:rPr>
        <w:t xml:space="preserve"> </w:t>
      </w:r>
      <w:r w:rsidRPr="003D3A81">
        <w:rPr>
          <w:rFonts w:ascii="Times New Roman" w:hAnsi="Times New Roman" w:cs="Times New Roman"/>
          <w:i/>
          <w:sz w:val="24"/>
          <w:szCs w:val="24"/>
        </w:rPr>
        <w:t xml:space="preserve">Strength of character is as important as academic achievement; therefore, the College expects everyone in the academic community to maintain personal integrity and avoid any conduct designed to gain unfair advantage in obtaining a grade.  Academic dishonesty may include but is not limited to plagiarism, cheating, falsification of records, and collusion with others to defraud.  Any student found guilty of academic dishonesty will be subject to disciplinary action which may include loss of credit, suspension, or dismissal. </w:t>
      </w:r>
    </w:p>
    <w:p w14:paraId="3ECF6FE6" w14:textId="77777777" w:rsidR="003D3A81" w:rsidRPr="003D3A81" w:rsidRDefault="003D3A81" w:rsidP="003D3A81">
      <w:pPr>
        <w:ind w:left="720"/>
        <w:jc w:val="both"/>
        <w:rPr>
          <w:rFonts w:ascii="Times New Roman" w:hAnsi="Times New Roman" w:cs="Times New Roman"/>
        </w:rPr>
      </w:pPr>
      <w:r w:rsidRPr="003D3A81">
        <w:rPr>
          <w:rFonts w:ascii="Times New Roman" w:hAnsi="Times New Roman" w:cs="Times New Roman"/>
          <w:sz w:val="24"/>
          <w:szCs w:val="24"/>
        </w:rPr>
        <w:tab/>
      </w:r>
      <w:r w:rsidRPr="003D3A81">
        <w:rPr>
          <w:rFonts w:ascii="Times New Roman" w:hAnsi="Times New Roman" w:cs="Times New Roman"/>
          <w:sz w:val="24"/>
          <w:szCs w:val="24"/>
        </w:rPr>
        <w:tab/>
      </w:r>
      <w:r w:rsidRPr="003D3A81">
        <w:rPr>
          <w:rFonts w:ascii="Times New Roman" w:hAnsi="Times New Roman" w:cs="Times New Roman"/>
          <w:sz w:val="24"/>
          <w:szCs w:val="24"/>
        </w:rPr>
        <w:tab/>
      </w:r>
      <w:r w:rsidRPr="003D3A81">
        <w:rPr>
          <w:rFonts w:ascii="Times New Roman" w:hAnsi="Times New Roman" w:cs="Times New Roman"/>
          <w:sz w:val="24"/>
          <w:szCs w:val="24"/>
        </w:rPr>
        <w:tab/>
        <w:t>-Benedict College Academic Catalogue 2015-17</w:t>
      </w:r>
    </w:p>
    <w:p w14:paraId="3704A8D1" w14:textId="77777777" w:rsidR="003D3A81" w:rsidRPr="003D3A81" w:rsidRDefault="003D3A81" w:rsidP="003D3A81">
      <w:pPr>
        <w:ind w:left="720"/>
        <w:rPr>
          <w:rFonts w:ascii="Times New Roman" w:hAnsi="Times New Roman" w:cs="Times New Roman"/>
          <w:b/>
          <w:smallCaps/>
          <w:sz w:val="24"/>
          <w:szCs w:val="24"/>
        </w:rPr>
      </w:pPr>
    </w:p>
    <w:p w14:paraId="48CD20BC" w14:textId="77777777" w:rsidR="003D3A81" w:rsidRPr="003D3A81" w:rsidRDefault="003D3A81" w:rsidP="003D3A81">
      <w:pPr>
        <w:pStyle w:val="NormalWeb"/>
        <w:shd w:val="clear" w:color="auto" w:fill="FFFFFF"/>
        <w:spacing w:before="0" w:beforeAutospacing="0" w:after="0" w:afterAutospacing="0"/>
        <w:rPr>
          <w:b/>
          <w:bCs/>
          <w:color w:val="000000"/>
        </w:rPr>
      </w:pPr>
      <w:r w:rsidRPr="003D3A81">
        <w:rPr>
          <w:b/>
          <w:bCs/>
          <w:color w:val="000000"/>
        </w:rPr>
        <w:t>Accessibility Services:</w:t>
      </w:r>
    </w:p>
    <w:p w14:paraId="006D98BA" w14:textId="77777777" w:rsidR="003D3A81" w:rsidRPr="003D3A81" w:rsidRDefault="003D3A81" w:rsidP="003D3A81">
      <w:pPr>
        <w:pStyle w:val="NormalWeb"/>
        <w:shd w:val="clear" w:color="auto" w:fill="FFFFFF"/>
        <w:spacing w:before="0" w:beforeAutospacing="0" w:after="0" w:afterAutospacing="0"/>
        <w:rPr>
          <w:color w:val="000000"/>
        </w:rPr>
      </w:pPr>
    </w:p>
    <w:p w14:paraId="0788D58A" w14:textId="77777777" w:rsidR="003D3A81" w:rsidRPr="003D3A81" w:rsidRDefault="003D3A81" w:rsidP="003D3A81">
      <w:pPr>
        <w:pStyle w:val="NormalWeb"/>
        <w:shd w:val="clear" w:color="auto" w:fill="FFFFFF"/>
        <w:spacing w:before="0" w:beforeAutospacing="0" w:after="0" w:afterAutospacing="0"/>
        <w:rPr>
          <w:color w:val="000000"/>
        </w:rPr>
      </w:pPr>
      <w:r w:rsidRPr="003D3A81">
        <w:rPr>
          <w:i/>
          <w:iCs/>
          <w:color w:val="000000"/>
        </w:rPr>
        <w:t xml:space="preserve">The Office of Accessibility Services provides reasonable assistance and services for students who </w:t>
      </w:r>
      <w:proofErr w:type="gramStart"/>
      <w:r w:rsidRPr="003D3A81">
        <w:rPr>
          <w:i/>
          <w:iCs/>
          <w:color w:val="000000"/>
        </w:rPr>
        <w:t>are in need of</w:t>
      </w:r>
      <w:proofErr w:type="gramEnd"/>
      <w:r w:rsidRPr="003D3A81">
        <w:rPr>
          <w:i/>
          <w:iCs/>
          <w:color w:val="000000"/>
        </w:rPr>
        <w:t xml:space="preserve"> special accommodations that will aid in achieving academic success resulting from a physical, psychological, medical, or learning disability. A disability has to be identified in writing and filed in the Office of Accessibility Services. Some of the services are as follows: Peer tutoring; Reader services; and tape recorders and tapes to record classroom lectures. The unit also makes referrals to agencies providing external funding; and Learning opportunities through Work-Study, and Service-Learning.</w:t>
      </w:r>
    </w:p>
    <w:p w14:paraId="2774CAEE" w14:textId="77777777" w:rsidR="003D3A81" w:rsidRPr="003D3A81" w:rsidRDefault="003D3A81" w:rsidP="003D3A81">
      <w:pPr>
        <w:ind w:left="720"/>
        <w:rPr>
          <w:rFonts w:ascii="Times New Roman" w:hAnsi="Times New Roman" w:cs="Times New Roman"/>
          <w:sz w:val="18"/>
          <w:szCs w:val="24"/>
          <w:u w:val="single"/>
        </w:rPr>
      </w:pPr>
    </w:p>
    <w:p w14:paraId="4699C97D" w14:textId="77777777" w:rsidR="003D3A81" w:rsidRPr="003D3A81" w:rsidRDefault="003D3A81" w:rsidP="003D3A81">
      <w:pPr>
        <w:autoSpaceDE w:val="0"/>
        <w:autoSpaceDN w:val="0"/>
        <w:adjustRightInd w:val="0"/>
        <w:rPr>
          <w:rFonts w:ascii="Times New Roman" w:eastAsiaTheme="minorEastAsia" w:hAnsi="Times New Roman" w:cs="Times New Roman"/>
          <w:sz w:val="23"/>
          <w:szCs w:val="23"/>
        </w:rPr>
      </w:pPr>
      <w:r w:rsidRPr="003D3A81">
        <w:rPr>
          <w:rFonts w:ascii="Times New Roman" w:eastAsiaTheme="minorEastAsia" w:hAnsi="Times New Roman" w:cs="Times New Roman"/>
          <w:b/>
          <w:bCs/>
          <w:sz w:val="23"/>
          <w:szCs w:val="23"/>
        </w:rPr>
        <w:t>Syllabus is not a Contract:</w:t>
      </w:r>
    </w:p>
    <w:p w14:paraId="14D3AB60" w14:textId="6A4ACF76" w:rsidR="003D3A81" w:rsidRPr="003D3A81" w:rsidRDefault="003D3A81" w:rsidP="003D3A81">
      <w:pPr>
        <w:rPr>
          <w:rFonts w:ascii="Times New Roman" w:hAnsi="Times New Roman" w:cs="Times New Roman"/>
          <w:sz w:val="24"/>
        </w:rPr>
      </w:pPr>
      <w:r w:rsidRPr="003D3A81">
        <w:rPr>
          <w:rFonts w:ascii="Times New Roman" w:eastAsiaTheme="minorEastAsia" w:hAnsi="Times New Roman" w:cs="Times New Roman"/>
          <w:sz w:val="23"/>
          <w:szCs w:val="23"/>
        </w:rPr>
        <w:t xml:space="preserve">The instructor reserves the right to amend the syllabus when conflicts, emergencies or circumstances dictate.  Students will be duly </w:t>
      </w:r>
      <w:r w:rsidR="00866268" w:rsidRPr="003D3A81">
        <w:rPr>
          <w:rFonts w:ascii="Times New Roman" w:eastAsiaTheme="minorEastAsia" w:hAnsi="Times New Roman" w:cs="Times New Roman"/>
          <w:sz w:val="23"/>
          <w:szCs w:val="23"/>
        </w:rPr>
        <w:t>notified,</w:t>
      </w:r>
      <w:r w:rsidRPr="003D3A81">
        <w:rPr>
          <w:rFonts w:ascii="Times New Roman" w:eastAsiaTheme="minorEastAsia" w:hAnsi="Times New Roman" w:cs="Times New Roman"/>
          <w:sz w:val="23"/>
          <w:szCs w:val="23"/>
        </w:rPr>
        <w:t xml:space="preserve"> and any changes needed.</w:t>
      </w:r>
    </w:p>
    <w:p w14:paraId="17622D56" w14:textId="77777777" w:rsidR="003D3A81" w:rsidRPr="003D3A81" w:rsidRDefault="003D3A81" w:rsidP="003D3A81">
      <w:pPr>
        <w:rPr>
          <w:rFonts w:ascii="Times New Roman" w:hAnsi="Times New Roman" w:cs="Times New Roman"/>
          <w:b/>
          <w:sz w:val="24"/>
        </w:rPr>
      </w:pPr>
    </w:p>
    <w:p w14:paraId="2C71FD35" w14:textId="77777777" w:rsidR="003D3A81" w:rsidRPr="003D3A81" w:rsidRDefault="003D3A81" w:rsidP="003D3A81">
      <w:pPr>
        <w:rPr>
          <w:rFonts w:ascii="Times New Roman" w:hAnsi="Times New Roman" w:cs="Times New Roman"/>
          <w:b/>
          <w:sz w:val="24"/>
        </w:rPr>
      </w:pPr>
      <w:r w:rsidRPr="003D3A81">
        <w:rPr>
          <w:rFonts w:ascii="Times New Roman" w:hAnsi="Times New Roman" w:cs="Times New Roman"/>
          <w:b/>
          <w:sz w:val="24"/>
        </w:rPr>
        <w:t>Course Resources</w:t>
      </w:r>
    </w:p>
    <w:p w14:paraId="2C0BA03D" w14:textId="77777777" w:rsidR="003D3A81" w:rsidRPr="003D3A81" w:rsidRDefault="003D3A81" w:rsidP="003D3A81">
      <w:pPr>
        <w:rPr>
          <w:rFonts w:ascii="Times New Roman" w:hAnsi="Times New Roman" w:cs="Times New Roman"/>
          <w:sz w:val="24"/>
        </w:rPr>
      </w:pPr>
      <w:r w:rsidRPr="003D3A81">
        <w:rPr>
          <w:rFonts w:ascii="Times New Roman" w:hAnsi="Times New Roman" w:cs="Times New Roman"/>
          <w:sz w:val="24"/>
        </w:rPr>
        <w:t xml:space="preserve">BC Tiger Portal: </w:t>
      </w:r>
      <w:hyperlink r:id="rId16" w:history="1">
        <w:r w:rsidRPr="003D3A81">
          <w:rPr>
            <w:rStyle w:val="Hyperlink"/>
            <w:rFonts w:ascii="Times New Roman" w:hAnsi="Times New Roman" w:cs="Times New Roman"/>
            <w:sz w:val="24"/>
          </w:rPr>
          <w:t>https://my.benedict.edu/ICS/</w:t>
        </w:r>
      </w:hyperlink>
    </w:p>
    <w:p w14:paraId="550F10A9" w14:textId="77777777" w:rsidR="003D3A81" w:rsidRPr="003D3A81" w:rsidRDefault="003D3A81" w:rsidP="003D3A81">
      <w:pPr>
        <w:rPr>
          <w:rFonts w:ascii="Times New Roman" w:hAnsi="Times New Roman" w:cs="Times New Roman"/>
          <w:sz w:val="24"/>
        </w:rPr>
      </w:pPr>
      <w:r w:rsidRPr="003D3A81">
        <w:rPr>
          <w:rFonts w:ascii="Times New Roman" w:hAnsi="Times New Roman" w:cs="Times New Roman"/>
          <w:sz w:val="24"/>
        </w:rPr>
        <w:t xml:space="preserve">BC Career Pathways Initiative &amp; Service Learning: </w:t>
      </w:r>
      <w:hyperlink r:id="rId17" w:history="1">
        <w:r w:rsidRPr="003D3A81">
          <w:rPr>
            <w:rStyle w:val="Hyperlink"/>
            <w:rFonts w:ascii="Times New Roman" w:hAnsi="Times New Roman" w:cs="Times New Roman"/>
            <w:sz w:val="24"/>
          </w:rPr>
          <w:t>www.cpislp.benedict.edu</w:t>
        </w:r>
      </w:hyperlink>
    </w:p>
    <w:p w14:paraId="3DFF0EB1" w14:textId="77777777" w:rsidR="003D3A81" w:rsidRPr="003D3A81" w:rsidRDefault="003D3A81" w:rsidP="003D3A81">
      <w:pPr>
        <w:rPr>
          <w:rFonts w:ascii="Times New Roman" w:hAnsi="Times New Roman" w:cs="Times New Roman"/>
          <w:sz w:val="24"/>
        </w:rPr>
      </w:pPr>
      <w:r w:rsidRPr="003D3A81">
        <w:rPr>
          <w:rFonts w:ascii="Times New Roman" w:hAnsi="Times New Roman" w:cs="Times New Roman"/>
          <w:sz w:val="24"/>
        </w:rPr>
        <w:t xml:space="preserve">BC E360: </w:t>
      </w:r>
      <w:hyperlink r:id="rId18" w:history="1">
        <w:r w:rsidRPr="003D3A81">
          <w:rPr>
            <w:rStyle w:val="Hyperlink"/>
            <w:rFonts w:ascii="Times New Roman" w:hAnsi="Times New Roman" w:cs="Times New Roman"/>
            <w:sz w:val="24"/>
          </w:rPr>
          <w:t>https://benedictcollege.edvance360.com</w:t>
        </w:r>
      </w:hyperlink>
    </w:p>
    <w:p w14:paraId="7CE37A55" w14:textId="77777777" w:rsidR="003D3A81" w:rsidRPr="003D3A81" w:rsidRDefault="003D3A81" w:rsidP="003D3A81">
      <w:pPr>
        <w:rPr>
          <w:rFonts w:ascii="Times New Roman" w:hAnsi="Times New Roman" w:cs="Times New Roman"/>
          <w:sz w:val="24"/>
          <w:szCs w:val="24"/>
        </w:rPr>
      </w:pPr>
      <w:r w:rsidRPr="003D3A81">
        <w:rPr>
          <w:rFonts w:ascii="Times New Roman" w:hAnsi="Times New Roman" w:cs="Times New Roman"/>
          <w:sz w:val="24"/>
        </w:rPr>
        <w:t xml:space="preserve">Financial Literacy Tool – Project Success: </w:t>
      </w:r>
      <w:hyperlink r:id="rId19" w:tgtFrame="_blank" w:history="1">
        <w:r w:rsidRPr="003D3A81">
          <w:rPr>
            <w:rStyle w:val="Hyperlink"/>
            <w:rFonts w:ascii="Times New Roman" w:hAnsi="Times New Roman" w:cs="Times New Roman"/>
            <w:sz w:val="24"/>
            <w:szCs w:val="24"/>
          </w:rPr>
          <w:t>https://www.projectsuccessfinlit.org/Benedict</w:t>
        </w:r>
      </w:hyperlink>
    </w:p>
    <w:p w14:paraId="3DD90D82" w14:textId="77777777" w:rsidR="003D3A81" w:rsidRPr="003D3A81" w:rsidRDefault="003D3A81" w:rsidP="003D3A81">
      <w:pPr>
        <w:rPr>
          <w:rFonts w:ascii="Times New Roman" w:hAnsi="Times New Roman" w:cs="Times New Roman"/>
          <w:sz w:val="24"/>
        </w:rPr>
      </w:pPr>
      <w:r w:rsidRPr="003D3A81">
        <w:rPr>
          <w:rFonts w:ascii="Times New Roman" w:hAnsi="Times New Roman" w:cs="Times New Roman"/>
          <w:sz w:val="24"/>
        </w:rPr>
        <w:t xml:space="preserve">Federal Aid Application - FAFSA: </w:t>
      </w:r>
      <w:hyperlink r:id="rId20" w:history="1">
        <w:r w:rsidRPr="003D3A81">
          <w:rPr>
            <w:rStyle w:val="Hyperlink"/>
            <w:rFonts w:ascii="Times New Roman" w:hAnsi="Times New Roman" w:cs="Times New Roman"/>
            <w:sz w:val="24"/>
          </w:rPr>
          <w:t>https://studentaid.ed.gov/sa/fafsa</w:t>
        </w:r>
      </w:hyperlink>
    </w:p>
    <w:p w14:paraId="4AE80D2B" w14:textId="77777777" w:rsidR="003D3A81" w:rsidRPr="003D3A81" w:rsidRDefault="003D3A81" w:rsidP="003D3A81">
      <w:pPr>
        <w:rPr>
          <w:rFonts w:ascii="Times New Roman" w:hAnsi="Times New Roman" w:cs="Times New Roman"/>
          <w:sz w:val="24"/>
        </w:rPr>
      </w:pPr>
      <w:r w:rsidRPr="003D3A81">
        <w:rPr>
          <w:rFonts w:ascii="Times New Roman" w:hAnsi="Times New Roman" w:cs="Times New Roman"/>
          <w:sz w:val="24"/>
        </w:rPr>
        <w:t xml:space="preserve">Online Writing Assistance - Grammarly: </w:t>
      </w:r>
      <w:hyperlink r:id="rId21" w:history="1">
        <w:r w:rsidRPr="003D3A81">
          <w:rPr>
            <w:rStyle w:val="Hyperlink"/>
            <w:rFonts w:ascii="Times New Roman" w:hAnsi="Times New Roman" w:cs="Times New Roman"/>
            <w:sz w:val="24"/>
          </w:rPr>
          <w:t>https://www.grammarly.com/enterprise/signin</w:t>
        </w:r>
      </w:hyperlink>
    </w:p>
    <w:p w14:paraId="434DF566" w14:textId="77777777" w:rsidR="003D3A81" w:rsidRPr="003D3A81" w:rsidRDefault="003D3A81" w:rsidP="003D3A81">
      <w:pPr>
        <w:rPr>
          <w:rFonts w:ascii="Times New Roman" w:hAnsi="Times New Roman" w:cs="Times New Roman"/>
          <w:sz w:val="24"/>
        </w:rPr>
      </w:pPr>
      <w:r w:rsidRPr="003D3A81">
        <w:rPr>
          <w:rFonts w:ascii="Times New Roman" w:hAnsi="Times New Roman" w:cs="Times New Roman"/>
          <w:sz w:val="24"/>
        </w:rPr>
        <w:t xml:space="preserve">Scholarship Search Engine - UNCF: </w:t>
      </w:r>
      <w:hyperlink r:id="rId22" w:history="1">
        <w:r w:rsidRPr="003D3A81">
          <w:rPr>
            <w:rStyle w:val="Hyperlink"/>
            <w:rFonts w:ascii="Times New Roman" w:hAnsi="Times New Roman" w:cs="Times New Roman"/>
            <w:sz w:val="24"/>
          </w:rPr>
          <w:t>https://www.uncf.org/scholarships</w:t>
        </w:r>
      </w:hyperlink>
    </w:p>
    <w:p w14:paraId="20CC2E89" w14:textId="77777777" w:rsidR="003D3A81" w:rsidRPr="003D3A81" w:rsidRDefault="003D3A81" w:rsidP="003D3A81">
      <w:pPr>
        <w:rPr>
          <w:rFonts w:ascii="Times New Roman" w:hAnsi="Times New Roman" w:cs="Times New Roman"/>
          <w:sz w:val="24"/>
        </w:rPr>
      </w:pPr>
    </w:p>
    <w:p w14:paraId="54220780" w14:textId="77777777" w:rsidR="003D3A81" w:rsidRPr="003D3A81" w:rsidRDefault="003D3A81" w:rsidP="003D3A81">
      <w:pPr>
        <w:rPr>
          <w:rFonts w:ascii="Times New Roman" w:hAnsi="Times New Roman" w:cs="Times New Roman"/>
          <w:sz w:val="24"/>
        </w:rPr>
      </w:pPr>
    </w:p>
    <w:p w14:paraId="38868926" w14:textId="77777777" w:rsidR="003D3A81" w:rsidRPr="003D3A81" w:rsidRDefault="003D3A81" w:rsidP="003D3A81">
      <w:pPr>
        <w:rPr>
          <w:rFonts w:ascii="Times New Roman" w:hAnsi="Times New Roman" w:cs="Times New Roman"/>
          <w:sz w:val="24"/>
        </w:rPr>
      </w:pPr>
    </w:p>
    <w:p w14:paraId="1C4853DE" w14:textId="77777777" w:rsidR="003D3A81" w:rsidRPr="003D3A81" w:rsidRDefault="003D3A81" w:rsidP="003D3A81">
      <w:pPr>
        <w:rPr>
          <w:rFonts w:ascii="Times New Roman" w:hAnsi="Times New Roman" w:cs="Times New Roman"/>
          <w:sz w:val="32"/>
        </w:rPr>
      </w:pPr>
    </w:p>
    <w:sectPr w:rsidR="003D3A81" w:rsidRPr="003D3A81" w:rsidSect="000A50B8">
      <w:footerReference w:type="even" r:id="rId23"/>
      <w:footerReference w:type="default" r:id="rId24"/>
      <w:pgSz w:w="12240" w:h="15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B7B46" w14:textId="77777777" w:rsidR="000A5594" w:rsidRDefault="000A5594">
      <w:r>
        <w:separator/>
      </w:r>
    </w:p>
  </w:endnote>
  <w:endnote w:type="continuationSeparator" w:id="0">
    <w:p w14:paraId="2B5A2104" w14:textId="77777777" w:rsidR="000A5594" w:rsidRDefault="000A5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4AA35" w14:textId="77777777" w:rsidR="00AD3105" w:rsidRDefault="00E64EA5" w:rsidP="00C609B9">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402A2E6" w14:textId="77777777" w:rsidR="00AD3105" w:rsidRDefault="00C22E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82AA5" w14:textId="7707775F" w:rsidR="00C609B9" w:rsidRDefault="00E64EA5" w:rsidP="00BD6ADB">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656C5">
      <w:rPr>
        <w:rStyle w:val="PageNumber"/>
        <w:noProof/>
      </w:rPr>
      <w:t>1</w:t>
    </w:r>
    <w:r>
      <w:rPr>
        <w:rStyle w:val="PageNumber"/>
      </w:rPr>
      <w:fldChar w:fldCharType="end"/>
    </w:r>
  </w:p>
  <w:p w14:paraId="3F88BBDB" w14:textId="77777777" w:rsidR="00C609B9" w:rsidRDefault="00C22E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36FF0" w14:textId="77777777" w:rsidR="000A5594" w:rsidRDefault="000A5594">
      <w:r>
        <w:separator/>
      </w:r>
    </w:p>
  </w:footnote>
  <w:footnote w:type="continuationSeparator" w:id="0">
    <w:p w14:paraId="55853CEE" w14:textId="77777777" w:rsidR="000A5594" w:rsidRDefault="000A55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405FE"/>
    <w:multiLevelType w:val="multilevel"/>
    <w:tmpl w:val="47248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C7346A6"/>
    <w:multiLevelType w:val="hybridMultilevel"/>
    <w:tmpl w:val="5C4E7036"/>
    <w:lvl w:ilvl="0" w:tplc="55FC2E3C">
      <w:start w:val="1"/>
      <w:numFmt w:val="bullet"/>
      <w:lvlText w:val=""/>
      <w:lvlJc w:val="left"/>
      <w:pPr>
        <w:ind w:left="900" w:hanging="360"/>
      </w:pPr>
      <w:rPr>
        <w:rFonts w:ascii="Symbol" w:eastAsia="Symbol" w:hAnsi="Symbol" w:hint="default"/>
        <w:sz w:val="24"/>
        <w:szCs w:val="24"/>
      </w:rPr>
    </w:lvl>
    <w:lvl w:ilvl="1" w:tplc="3F9A5DD6">
      <w:start w:val="1"/>
      <w:numFmt w:val="bullet"/>
      <w:lvlText w:val=""/>
      <w:lvlJc w:val="left"/>
      <w:pPr>
        <w:ind w:left="820" w:hanging="361"/>
      </w:pPr>
      <w:rPr>
        <w:rFonts w:ascii="Symbol" w:eastAsia="Symbol" w:hAnsi="Symbol" w:hint="default"/>
        <w:sz w:val="24"/>
        <w:szCs w:val="24"/>
      </w:rPr>
    </w:lvl>
    <w:lvl w:ilvl="2" w:tplc="51CC56A6">
      <w:start w:val="1"/>
      <w:numFmt w:val="lowerLetter"/>
      <w:lvlText w:val="%3."/>
      <w:lvlJc w:val="left"/>
      <w:pPr>
        <w:ind w:left="1540" w:hanging="360"/>
      </w:pPr>
      <w:rPr>
        <w:rFonts w:ascii="Times New Roman" w:eastAsia="Times New Roman" w:hAnsi="Times New Roman" w:hint="default"/>
        <w:spacing w:val="-1"/>
        <w:sz w:val="24"/>
        <w:szCs w:val="24"/>
      </w:rPr>
    </w:lvl>
    <w:lvl w:ilvl="3" w:tplc="AF5AA078">
      <w:start w:val="1"/>
      <w:numFmt w:val="bullet"/>
      <w:lvlText w:val="•"/>
      <w:lvlJc w:val="left"/>
      <w:pPr>
        <w:ind w:left="2710" w:hanging="360"/>
      </w:pPr>
      <w:rPr>
        <w:rFonts w:hint="default"/>
      </w:rPr>
    </w:lvl>
    <w:lvl w:ilvl="4" w:tplc="B27A8156">
      <w:start w:val="1"/>
      <w:numFmt w:val="bullet"/>
      <w:lvlText w:val="•"/>
      <w:lvlJc w:val="left"/>
      <w:pPr>
        <w:ind w:left="3880" w:hanging="360"/>
      </w:pPr>
      <w:rPr>
        <w:rFonts w:hint="default"/>
      </w:rPr>
    </w:lvl>
    <w:lvl w:ilvl="5" w:tplc="2E8C40C8">
      <w:start w:val="1"/>
      <w:numFmt w:val="bullet"/>
      <w:lvlText w:val="•"/>
      <w:lvlJc w:val="left"/>
      <w:pPr>
        <w:ind w:left="5050" w:hanging="360"/>
      </w:pPr>
      <w:rPr>
        <w:rFonts w:hint="default"/>
      </w:rPr>
    </w:lvl>
    <w:lvl w:ilvl="6" w:tplc="84624B7C">
      <w:start w:val="1"/>
      <w:numFmt w:val="bullet"/>
      <w:lvlText w:val="•"/>
      <w:lvlJc w:val="left"/>
      <w:pPr>
        <w:ind w:left="6220" w:hanging="360"/>
      </w:pPr>
      <w:rPr>
        <w:rFonts w:hint="default"/>
      </w:rPr>
    </w:lvl>
    <w:lvl w:ilvl="7" w:tplc="438CC564">
      <w:start w:val="1"/>
      <w:numFmt w:val="bullet"/>
      <w:lvlText w:val="•"/>
      <w:lvlJc w:val="left"/>
      <w:pPr>
        <w:ind w:left="7390" w:hanging="360"/>
      </w:pPr>
      <w:rPr>
        <w:rFonts w:hint="default"/>
      </w:rPr>
    </w:lvl>
    <w:lvl w:ilvl="8" w:tplc="2A7C2D3E">
      <w:start w:val="1"/>
      <w:numFmt w:val="bullet"/>
      <w:lvlText w:val="•"/>
      <w:lvlJc w:val="left"/>
      <w:pPr>
        <w:ind w:left="8560" w:hanging="360"/>
      </w:pPr>
      <w:rPr>
        <w:rFonts w:hint="default"/>
      </w:rPr>
    </w:lvl>
  </w:abstractNum>
  <w:abstractNum w:abstractNumId="2" w15:restartNumberingAfterBreak="0">
    <w:nsid w:val="26BA761E"/>
    <w:multiLevelType w:val="hybridMultilevel"/>
    <w:tmpl w:val="69205DD4"/>
    <w:lvl w:ilvl="0" w:tplc="2270A908">
      <w:start w:val="1"/>
      <w:numFmt w:val="decimal"/>
      <w:lvlText w:val="%1."/>
      <w:lvlJc w:val="left"/>
      <w:pPr>
        <w:ind w:left="820" w:hanging="361"/>
      </w:pPr>
      <w:rPr>
        <w:rFonts w:ascii="Times New Roman" w:eastAsia="Times New Roman" w:hAnsi="Times New Roman" w:hint="default"/>
        <w:i/>
        <w:sz w:val="24"/>
        <w:szCs w:val="24"/>
      </w:rPr>
    </w:lvl>
    <w:lvl w:ilvl="1" w:tplc="40685F9C">
      <w:start w:val="1"/>
      <w:numFmt w:val="bullet"/>
      <w:lvlText w:val="•"/>
      <w:lvlJc w:val="left"/>
      <w:pPr>
        <w:ind w:left="1840" w:hanging="361"/>
      </w:pPr>
      <w:rPr>
        <w:rFonts w:hint="default"/>
      </w:rPr>
    </w:lvl>
    <w:lvl w:ilvl="2" w:tplc="81B6BBA2">
      <w:start w:val="1"/>
      <w:numFmt w:val="bullet"/>
      <w:lvlText w:val="•"/>
      <w:lvlJc w:val="left"/>
      <w:pPr>
        <w:ind w:left="2860" w:hanging="361"/>
      </w:pPr>
      <w:rPr>
        <w:rFonts w:hint="default"/>
      </w:rPr>
    </w:lvl>
    <w:lvl w:ilvl="3" w:tplc="AFA25AEE">
      <w:start w:val="1"/>
      <w:numFmt w:val="bullet"/>
      <w:lvlText w:val="•"/>
      <w:lvlJc w:val="left"/>
      <w:pPr>
        <w:ind w:left="3880" w:hanging="361"/>
      </w:pPr>
      <w:rPr>
        <w:rFonts w:hint="default"/>
      </w:rPr>
    </w:lvl>
    <w:lvl w:ilvl="4" w:tplc="B9349ED2">
      <w:start w:val="1"/>
      <w:numFmt w:val="bullet"/>
      <w:lvlText w:val="•"/>
      <w:lvlJc w:val="left"/>
      <w:pPr>
        <w:ind w:left="4900" w:hanging="361"/>
      </w:pPr>
      <w:rPr>
        <w:rFonts w:hint="default"/>
      </w:rPr>
    </w:lvl>
    <w:lvl w:ilvl="5" w:tplc="694C0F16">
      <w:start w:val="1"/>
      <w:numFmt w:val="bullet"/>
      <w:lvlText w:val="•"/>
      <w:lvlJc w:val="left"/>
      <w:pPr>
        <w:ind w:left="5920" w:hanging="361"/>
      </w:pPr>
      <w:rPr>
        <w:rFonts w:hint="default"/>
      </w:rPr>
    </w:lvl>
    <w:lvl w:ilvl="6" w:tplc="F9E46CAE">
      <w:start w:val="1"/>
      <w:numFmt w:val="bullet"/>
      <w:lvlText w:val="•"/>
      <w:lvlJc w:val="left"/>
      <w:pPr>
        <w:ind w:left="6940" w:hanging="361"/>
      </w:pPr>
      <w:rPr>
        <w:rFonts w:hint="default"/>
      </w:rPr>
    </w:lvl>
    <w:lvl w:ilvl="7" w:tplc="B23AE17E">
      <w:start w:val="1"/>
      <w:numFmt w:val="bullet"/>
      <w:lvlText w:val="•"/>
      <w:lvlJc w:val="left"/>
      <w:pPr>
        <w:ind w:left="7960" w:hanging="361"/>
      </w:pPr>
      <w:rPr>
        <w:rFonts w:hint="default"/>
      </w:rPr>
    </w:lvl>
    <w:lvl w:ilvl="8" w:tplc="5FA4925C">
      <w:start w:val="1"/>
      <w:numFmt w:val="bullet"/>
      <w:lvlText w:val="•"/>
      <w:lvlJc w:val="left"/>
      <w:pPr>
        <w:ind w:left="8980" w:hanging="361"/>
      </w:pPr>
      <w:rPr>
        <w:rFonts w:hint="default"/>
      </w:rPr>
    </w:lvl>
  </w:abstractNum>
  <w:abstractNum w:abstractNumId="3" w15:restartNumberingAfterBreak="0">
    <w:nsid w:val="2B313025"/>
    <w:multiLevelType w:val="hybridMultilevel"/>
    <w:tmpl w:val="7196E21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38B6538F"/>
    <w:multiLevelType w:val="hybridMultilevel"/>
    <w:tmpl w:val="D512D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40773AE"/>
    <w:multiLevelType w:val="hybridMultilevel"/>
    <w:tmpl w:val="44640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37315A"/>
    <w:multiLevelType w:val="hybridMultilevel"/>
    <w:tmpl w:val="41F83434"/>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7" w15:restartNumberingAfterBreak="0">
    <w:nsid w:val="5EA17E65"/>
    <w:multiLevelType w:val="hybridMultilevel"/>
    <w:tmpl w:val="43A0C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20D6352"/>
    <w:multiLevelType w:val="hybridMultilevel"/>
    <w:tmpl w:val="3C701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181079"/>
    <w:multiLevelType w:val="hybridMultilevel"/>
    <w:tmpl w:val="B3D6BB2C"/>
    <w:lvl w:ilvl="0" w:tplc="55FC2E3C">
      <w:start w:val="1"/>
      <w:numFmt w:val="bullet"/>
      <w:lvlText w:val=""/>
      <w:lvlJc w:val="left"/>
      <w:pPr>
        <w:ind w:left="900" w:hanging="360"/>
      </w:pPr>
      <w:rPr>
        <w:rFonts w:ascii="Symbol" w:eastAsia="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E53545"/>
    <w:multiLevelType w:val="hybridMultilevel"/>
    <w:tmpl w:val="A1C48924"/>
    <w:lvl w:ilvl="0" w:tplc="55FC2E3C">
      <w:start w:val="1"/>
      <w:numFmt w:val="bullet"/>
      <w:lvlText w:val=""/>
      <w:lvlJc w:val="left"/>
      <w:pPr>
        <w:ind w:left="900" w:hanging="360"/>
      </w:pPr>
      <w:rPr>
        <w:rFonts w:ascii="Symbol" w:eastAsia="Symbol" w:hAnsi="Symbol" w:hint="default"/>
        <w:sz w:val="24"/>
        <w:szCs w:val="24"/>
      </w:rPr>
    </w:lvl>
    <w:lvl w:ilvl="1" w:tplc="3F9A5DD6">
      <w:start w:val="1"/>
      <w:numFmt w:val="bullet"/>
      <w:lvlText w:val=""/>
      <w:lvlJc w:val="left"/>
      <w:pPr>
        <w:ind w:left="820" w:hanging="361"/>
      </w:pPr>
      <w:rPr>
        <w:rFonts w:ascii="Symbol" w:eastAsia="Symbol" w:hAnsi="Symbol" w:hint="default"/>
        <w:sz w:val="24"/>
        <w:szCs w:val="24"/>
      </w:rPr>
    </w:lvl>
    <w:lvl w:ilvl="2" w:tplc="04090005">
      <w:start w:val="1"/>
      <w:numFmt w:val="bullet"/>
      <w:lvlText w:val=""/>
      <w:lvlJc w:val="left"/>
      <w:pPr>
        <w:ind w:left="1540" w:hanging="360"/>
      </w:pPr>
      <w:rPr>
        <w:rFonts w:ascii="Wingdings" w:hAnsi="Wingdings" w:hint="default"/>
        <w:spacing w:val="-1"/>
        <w:sz w:val="24"/>
        <w:szCs w:val="24"/>
      </w:rPr>
    </w:lvl>
    <w:lvl w:ilvl="3" w:tplc="AF5AA078">
      <w:start w:val="1"/>
      <w:numFmt w:val="bullet"/>
      <w:lvlText w:val="•"/>
      <w:lvlJc w:val="left"/>
      <w:pPr>
        <w:ind w:left="2710" w:hanging="360"/>
      </w:pPr>
      <w:rPr>
        <w:rFonts w:hint="default"/>
      </w:rPr>
    </w:lvl>
    <w:lvl w:ilvl="4" w:tplc="B27A8156">
      <w:start w:val="1"/>
      <w:numFmt w:val="bullet"/>
      <w:lvlText w:val="•"/>
      <w:lvlJc w:val="left"/>
      <w:pPr>
        <w:ind w:left="3880" w:hanging="360"/>
      </w:pPr>
      <w:rPr>
        <w:rFonts w:hint="default"/>
      </w:rPr>
    </w:lvl>
    <w:lvl w:ilvl="5" w:tplc="2E8C40C8">
      <w:start w:val="1"/>
      <w:numFmt w:val="bullet"/>
      <w:lvlText w:val="•"/>
      <w:lvlJc w:val="left"/>
      <w:pPr>
        <w:ind w:left="5050" w:hanging="360"/>
      </w:pPr>
      <w:rPr>
        <w:rFonts w:hint="default"/>
      </w:rPr>
    </w:lvl>
    <w:lvl w:ilvl="6" w:tplc="84624B7C">
      <w:start w:val="1"/>
      <w:numFmt w:val="bullet"/>
      <w:lvlText w:val="•"/>
      <w:lvlJc w:val="left"/>
      <w:pPr>
        <w:ind w:left="6220" w:hanging="360"/>
      </w:pPr>
      <w:rPr>
        <w:rFonts w:hint="default"/>
      </w:rPr>
    </w:lvl>
    <w:lvl w:ilvl="7" w:tplc="438CC564">
      <w:start w:val="1"/>
      <w:numFmt w:val="bullet"/>
      <w:lvlText w:val="•"/>
      <w:lvlJc w:val="left"/>
      <w:pPr>
        <w:ind w:left="7390" w:hanging="360"/>
      </w:pPr>
      <w:rPr>
        <w:rFonts w:hint="default"/>
      </w:rPr>
    </w:lvl>
    <w:lvl w:ilvl="8" w:tplc="2A7C2D3E">
      <w:start w:val="1"/>
      <w:numFmt w:val="bullet"/>
      <w:lvlText w:val="•"/>
      <w:lvlJc w:val="left"/>
      <w:pPr>
        <w:ind w:left="8560" w:hanging="360"/>
      </w:pPr>
      <w:rPr>
        <w:rFonts w:hint="default"/>
      </w:rPr>
    </w:lvl>
  </w:abstractNum>
  <w:num w:numId="1">
    <w:abstractNumId w:val="2"/>
  </w:num>
  <w:num w:numId="2">
    <w:abstractNumId w:val="1"/>
  </w:num>
  <w:num w:numId="3">
    <w:abstractNumId w:val="9"/>
  </w:num>
  <w:num w:numId="4">
    <w:abstractNumId w:val="0"/>
  </w:num>
  <w:num w:numId="5">
    <w:abstractNumId w:val="6"/>
  </w:num>
  <w:num w:numId="6">
    <w:abstractNumId w:val="7"/>
  </w:num>
  <w:num w:numId="7">
    <w:abstractNumId w:val="4"/>
  </w:num>
  <w:num w:numId="8">
    <w:abstractNumId w:val="5"/>
  </w:num>
  <w:num w:numId="9">
    <w:abstractNumId w:val="10"/>
  </w:num>
  <w:num w:numId="10">
    <w:abstractNumId w:val="8"/>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Y1MLCwNDMEMYxMlXSUglOLizPz80AKjGsBQZ4r7CwAAAA="/>
  </w:docVars>
  <w:rsids>
    <w:rsidRoot w:val="009575B8"/>
    <w:rsid w:val="0003229E"/>
    <w:rsid w:val="00034101"/>
    <w:rsid w:val="00051CDA"/>
    <w:rsid w:val="00071F39"/>
    <w:rsid w:val="000A5594"/>
    <w:rsid w:val="000E6C5A"/>
    <w:rsid w:val="000F3DF4"/>
    <w:rsid w:val="001264D9"/>
    <w:rsid w:val="00160C58"/>
    <w:rsid w:val="00172CC4"/>
    <w:rsid w:val="00193B32"/>
    <w:rsid w:val="001A2B47"/>
    <w:rsid w:val="001A3504"/>
    <w:rsid w:val="002934DC"/>
    <w:rsid w:val="00294E15"/>
    <w:rsid w:val="002C25BE"/>
    <w:rsid w:val="003820C0"/>
    <w:rsid w:val="00386EDD"/>
    <w:rsid w:val="00392DC7"/>
    <w:rsid w:val="003D3A81"/>
    <w:rsid w:val="004627BD"/>
    <w:rsid w:val="00483788"/>
    <w:rsid w:val="004858B9"/>
    <w:rsid w:val="00486E05"/>
    <w:rsid w:val="004C6298"/>
    <w:rsid w:val="004E44A1"/>
    <w:rsid w:val="004F350D"/>
    <w:rsid w:val="00527DA1"/>
    <w:rsid w:val="00542B14"/>
    <w:rsid w:val="00543613"/>
    <w:rsid w:val="00547F53"/>
    <w:rsid w:val="00556922"/>
    <w:rsid w:val="00580158"/>
    <w:rsid w:val="006867C8"/>
    <w:rsid w:val="00694C61"/>
    <w:rsid w:val="006E7D8C"/>
    <w:rsid w:val="0073652F"/>
    <w:rsid w:val="00743CE8"/>
    <w:rsid w:val="007638C4"/>
    <w:rsid w:val="007C27B6"/>
    <w:rsid w:val="007F041D"/>
    <w:rsid w:val="00810D17"/>
    <w:rsid w:val="00826CFF"/>
    <w:rsid w:val="00845807"/>
    <w:rsid w:val="00866268"/>
    <w:rsid w:val="008936D5"/>
    <w:rsid w:val="008A6452"/>
    <w:rsid w:val="008D4028"/>
    <w:rsid w:val="008D6925"/>
    <w:rsid w:val="009023DE"/>
    <w:rsid w:val="00933540"/>
    <w:rsid w:val="00955C1E"/>
    <w:rsid w:val="009575B8"/>
    <w:rsid w:val="00990448"/>
    <w:rsid w:val="00A02BB4"/>
    <w:rsid w:val="00A4735B"/>
    <w:rsid w:val="00AE0F15"/>
    <w:rsid w:val="00B5234E"/>
    <w:rsid w:val="00BD4F41"/>
    <w:rsid w:val="00C22E6E"/>
    <w:rsid w:val="00CC7482"/>
    <w:rsid w:val="00D4371A"/>
    <w:rsid w:val="00D47332"/>
    <w:rsid w:val="00D76125"/>
    <w:rsid w:val="00D7650A"/>
    <w:rsid w:val="00D77705"/>
    <w:rsid w:val="00D93CED"/>
    <w:rsid w:val="00E209C3"/>
    <w:rsid w:val="00E2512F"/>
    <w:rsid w:val="00E64EA5"/>
    <w:rsid w:val="00E656C5"/>
    <w:rsid w:val="00E9530A"/>
    <w:rsid w:val="00EA2F56"/>
    <w:rsid w:val="00F14CC4"/>
    <w:rsid w:val="00F55278"/>
    <w:rsid w:val="00F92C0A"/>
    <w:rsid w:val="00FC76C5"/>
    <w:rsid w:val="00FE56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FD22F"/>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575B8"/>
    <w:pPr>
      <w:widowControl w:val="0"/>
    </w:pPr>
    <w:rPr>
      <w:sz w:val="22"/>
      <w:szCs w:val="22"/>
    </w:rPr>
  </w:style>
  <w:style w:type="paragraph" w:styleId="Heading1">
    <w:name w:val="heading 1"/>
    <w:basedOn w:val="Normal"/>
    <w:link w:val="Heading1Char"/>
    <w:uiPriority w:val="1"/>
    <w:qFormat/>
    <w:rsid w:val="009575B8"/>
    <w:pPr>
      <w:spacing w:before="21"/>
      <w:ind w:left="2874"/>
      <w:outlineLvl w:val="0"/>
    </w:pPr>
    <w:rPr>
      <w:rFonts w:ascii="Times New Roman" w:eastAsia="Times New Roman" w:hAnsi="Times New Roman"/>
      <w:b/>
      <w:bCs/>
      <w:sz w:val="48"/>
      <w:szCs w:val="48"/>
    </w:rPr>
  </w:style>
  <w:style w:type="paragraph" w:styleId="Heading2">
    <w:name w:val="heading 2"/>
    <w:basedOn w:val="Normal"/>
    <w:link w:val="Heading2Char"/>
    <w:uiPriority w:val="1"/>
    <w:qFormat/>
    <w:rsid w:val="009575B8"/>
    <w:pPr>
      <w:ind w:left="100"/>
      <w:outlineLvl w:val="1"/>
    </w:pPr>
    <w:rPr>
      <w:rFonts w:ascii="Times New Roman" w:eastAsia="Times New Roman" w:hAnsi="Times New Roman"/>
      <w:b/>
      <w:bCs/>
      <w:sz w:val="24"/>
      <w:szCs w:val="24"/>
    </w:rPr>
  </w:style>
  <w:style w:type="paragraph" w:styleId="Heading3">
    <w:name w:val="heading 3"/>
    <w:basedOn w:val="Normal"/>
    <w:link w:val="Heading3Char"/>
    <w:uiPriority w:val="1"/>
    <w:qFormat/>
    <w:rsid w:val="009575B8"/>
    <w:pPr>
      <w:spacing w:before="137"/>
      <w:ind w:left="100"/>
      <w:outlineLvl w:val="2"/>
    </w:pPr>
    <w:rPr>
      <w:rFonts w:ascii="Times New Roman" w:eastAsia="Times New Roman" w:hAnsi="Times New Roman"/>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9575B8"/>
    <w:rPr>
      <w:rFonts w:ascii="Times New Roman" w:eastAsia="Times New Roman" w:hAnsi="Times New Roman"/>
      <w:b/>
      <w:bCs/>
      <w:sz w:val="48"/>
      <w:szCs w:val="48"/>
    </w:rPr>
  </w:style>
  <w:style w:type="character" w:customStyle="1" w:styleId="Heading2Char">
    <w:name w:val="Heading 2 Char"/>
    <w:basedOn w:val="DefaultParagraphFont"/>
    <w:link w:val="Heading2"/>
    <w:uiPriority w:val="1"/>
    <w:rsid w:val="009575B8"/>
    <w:rPr>
      <w:rFonts w:ascii="Times New Roman" w:eastAsia="Times New Roman" w:hAnsi="Times New Roman"/>
      <w:b/>
      <w:bCs/>
    </w:rPr>
  </w:style>
  <w:style w:type="character" w:customStyle="1" w:styleId="Heading3Char">
    <w:name w:val="Heading 3 Char"/>
    <w:basedOn w:val="DefaultParagraphFont"/>
    <w:link w:val="Heading3"/>
    <w:uiPriority w:val="1"/>
    <w:rsid w:val="009575B8"/>
    <w:rPr>
      <w:rFonts w:ascii="Times New Roman" w:eastAsia="Times New Roman" w:hAnsi="Times New Roman"/>
      <w:b/>
      <w:bCs/>
      <w:i/>
    </w:rPr>
  </w:style>
  <w:style w:type="paragraph" w:styleId="BodyText">
    <w:name w:val="Body Text"/>
    <w:basedOn w:val="Normal"/>
    <w:link w:val="BodyTextChar"/>
    <w:uiPriority w:val="1"/>
    <w:qFormat/>
    <w:rsid w:val="009575B8"/>
    <w:pPr>
      <w:ind w:left="460" w:hanging="360"/>
    </w:pPr>
    <w:rPr>
      <w:rFonts w:ascii="Times New Roman" w:eastAsia="Times New Roman" w:hAnsi="Times New Roman"/>
      <w:sz w:val="24"/>
      <w:szCs w:val="24"/>
    </w:rPr>
  </w:style>
  <w:style w:type="character" w:customStyle="1" w:styleId="BodyTextChar">
    <w:name w:val="Body Text Char"/>
    <w:basedOn w:val="DefaultParagraphFont"/>
    <w:link w:val="BodyText"/>
    <w:uiPriority w:val="1"/>
    <w:rsid w:val="009575B8"/>
    <w:rPr>
      <w:rFonts w:ascii="Times New Roman" w:eastAsia="Times New Roman" w:hAnsi="Times New Roman"/>
    </w:rPr>
  </w:style>
  <w:style w:type="paragraph" w:styleId="ListParagraph">
    <w:name w:val="List Paragraph"/>
    <w:basedOn w:val="Normal"/>
    <w:uiPriority w:val="1"/>
    <w:qFormat/>
    <w:rsid w:val="009575B8"/>
  </w:style>
  <w:style w:type="paragraph" w:styleId="NormalWeb">
    <w:name w:val="Normal (Web)"/>
    <w:basedOn w:val="Normal"/>
    <w:uiPriority w:val="99"/>
    <w:unhideWhenUsed/>
    <w:rsid w:val="009575B8"/>
    <w:pPr>
      <w:widowControl/>
      <w:spacing w:before="100" w:beforeAutospacing="1" w:after="100" w:afterAutospacing="1"/>
    </w:pPr>
    <w:rPr>
      <w:rFonts w:ascii="Times New Roman" w:hAnsi="Times New Roman" w:cs="Times New Roman"/>
      <w:sz w:val="24"/>
      <w:szCs w:val="24"/>
    </w:rPr>
  </w:style>
  <w:style w:type="character" w:styleId="Hyperlink">
    <w:name w:val="Hyperlink"/>
    <w:basedOn w:val="DefaultParagraphFont"/>
    <w:uiPriority w:val="99"/>
    <w:unhideWhenUsed/>
    <w:rsid w:val="009575B8"/>
    <w:rPr>
      <w:color w:val="0563C1" w:themeColor="hyperlink"/>
      <w:u w:val="single"/>
    </w:rPr>
  </w:style>
  <w:style w:type="paragraph" w:styleId="Footer">
    <w:name w:val="footer"/>
    <w:basedOn w:val="Normal"/>
    <w:link w:val="FooterChar"/>
    <w:uiPriority w:val="99"/>
    <w:unhideWhenUsed/>
    <w:rsid w:val="009575B8"/>
    <w:pPr>
      <w:tabs>
        <w:tab w:val="center" w:pos="4680"/>
        <w:tab w:val="right" w:pos="9360"/>
      </w:tabs>
    </w:pPr>
  </w:style>
  <w:style w:type="character" w:customStyle="1" w:styleId="FooterChar">
    <w:name w:val="Footer Char"/>
    <w:basedOn w:val="DefaultParagraphFont"/>
    <w:link w:val="Footer"/>
    <w:uiPriority w:val="99"/>
    <w:rsid w:val="009575B8"/>
    <w:rPr>
      <w:sz w:val="22"/>
      <w:szCs w:val="22"/>
    </w:rPr>
  </w:style>
  <w:style w:type="character" w:styleId="PageNumber">
    <w:name w:val="page number"/>
    <w:basedOn w:val="DefaultParagraphFont"/>
    <w:uiPriority w:val="99"/>
    <w:semiHidden/>
    <w:unhideWhenUsed/>
    <w:rsid w:val="009575B8"/>
  </w:style>
  <w:style w:type="character" w:customStyle="1" w:styleId="apple-converted-space">
    <w:name w:val="apple-converted-space"/>
    <w:basedOn w:val="DefaultParagraphFont"/>
    <w:rsid w:val="00294E15"/>
  </w:style>
  <w:style w:type="character" w:styleId="Strong">
    <w:name w:val="Strong"/>
    <w:basedOn w:val="DefaultParagraphFont"/>
    <w:uiPriority w:val="22"/>
    <w:qFormat/>
    <w:rsid w:val="00294E15"/>
    <w:rPr>
      <w:b/>
      <w:bCs/>
    </w:rPr>
  </w:style>
  <w:style w:type="character" w:styleId="FollowedHyperlink">
    <w:name w:val="FollowedHyperlink"/>
    <w:basedOn w:val="DefaultParagraphFont"/>
    <w:uiPriority w:val="99"/>
    <w:semiHidden/>
    <w:unhideWhenUsed/>
    <w:rsid w:val="0086626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121974">
      <w:bodyDiv w:val="1"/>
      <w:marLeft w:val="0"/>
      <w:marRight w:val="0"/>
      <w:marTop w:val="0"/>
      <w:marBottom w:val="0"/>
      <w:divBdr>
        <w:top w:val="none" w:sz="0" w:space="0" w:color="auto"/>
        <w:left w:val="none" w:sz="0" w:space="0" w:color="auto"/>
        <w:bottom w:val="none" w:sz="0" w:space="0" w:color="auto"/>
        <w:right w:val="none" w:sz="0" w:space="0" w:color="auto"/>
      </w:divBdr>
    </w:div>
    <w:div w:id="911086411">
      <w:bodyDiv w:val="1"/>
      <w:marLeft w:val="0"/>
      <w:marRight w:val="0"/>
      <w:marTop w:val="0"/>
      <w:marBottom w:val="0"/>
      <w:divBdr>
        <w:top w:val="none" w:sz="0" w:space="0" w:color="auto"/>
        <w:left w:val="none" w:sz="0" w:space="0" w:color="auto"/>
        <w:bottom w:val="none" w:sz="0" w:space="0" w:color="auto"/>
        <w:right w:val="none" w:sz="0" w:space="0" w:color="auto"/>
      </w:divBdr>
    </w:div>
    <w:div w:id="133479676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enedict.edu/" TargetMode="External"/><Relationship Id="rId13" Type="http://schemas.openxmlformats.org/officeDocument/2006/relationships/hyperlink" Target="https://get.adobe.com/reader/" TargetMode="External"/><Relationship Id="rId18" Type="http://schemas.openxmlformats.org/officeDocument/2006/relationships/hyperlink" Target="https://benedictcollege.edvance360.com"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grammarly.com/enterprise/signin" TargetMode="External"/><Relationship Id="rId7" Type="http://schemas.openxmlformats.org/officeDocument/2006/relationships/image" Target="media/image1.jpeg"/><Relationship Id="rId12" Type="http://schemas.openxmlformats.org/officeDocument/2006/relationships/hyperlink" Target="https://www.mozilla.org/en-US/firefox/" TargetMode="External"/><Relationship Id="rId17" Type="http://schemas.openxmlformats.org/officeDocument/2006/relationships/hyperlink" Target="http://www.cpislp.benedict.ed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my.benedict.edu/ICS/" TargetMode="External"/><Relationship Id="rId20" Type="http://schemas.openxmlformats.org/officeDocument/2006/relationships/hyperlink" Target="https://studentaid.ed.gov/sa/fafs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ogle.com/chrome/"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mailto:IT.services@benedict.edu" TargetMode="External"/><Relationship Id="rId23" Type="http://schemas.openxmlformats.org/officeDocument/2006/relationships/footer" Target="footer1.xml"/><Relationship Id="rId10" Type="http://schemas.openxmlformats.org/officeDocument/2006/relationships/hyperlink" Target="https://my.benedict.edu/ICS/" TargetMode="External"/><Relationship Id="rId19" Type="http://schemas.openxmlformats.org/officeDocument/2006/relationships/hyperlink" Target="https://www.projectsuccessfinlit.org/Benedict" TargetMode="External"/><Relationship Id="rId4" Type="http://schemas.openxmlformats.org/officeDocument/2006/relationships/webSettings" Target="webSettings.xml"/><Relationship Id="rId9" Type="http://schemas.openxmlformats.org/officeDocument/2006/relationships/hyperlink" Target="https://edvance360.com/benedictcollege" TargetMode="External"/><Relationship Id="rId14" Type="http://schemas.openxmlformats.org/officeDocument/2006/relationships/hyperlink" Target="mailto:Studentsuccess@benedict.edu" TargetMode="External"/><Relationship Id="rId22" Type="http://schemas.openxmlformats.org/officeDocument/2006/relationships/hyperlink" Target="https://www.uncf.org/scholarshi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1385</Words>
  <Characters>7900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Lyn, Jamila</dc:creator>
  <cp:keywords/>
  <dc:description/>
  <cp:lastModifiedBy>Darryl Smalls</cp:lastModifiedBy>
  <cp:revision>2</cp:revision>
  <dcterms:created xsi:type="dcterms:W3CDTF">2021-08-03T14:29:00Z</dcterms:created>
  <dcterms:modified xsi:type="dcterms:W3CDTF">2021-08-03T14:29:00Z</dcterms:modified>
</cp:coreProperties>
</file>